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E7" w:rsidRPr="001A5CF0" w:rsidRDefault="009B41E7" w:rsidP="002750F1">
      <w:pPr>
        <w:spacing w:after="0" w:line="240" w:lineRule="auto"/>
        <w:ind w:left="6237" w:firstLine="0"/>
        <w:jc w:val="left"/>
        <w:rPr>
          <w:sz w:val="28"/>
          <w:szCs w:val="28"/>
          <w:lang w:val="kk-KZ"/>
        </w:rPr>
      </w:pPr>
      <w:proofErr w:type="spellStart"/>
      <w:r w:rsidRPr="001A5CF0">
        <w:rPr>
          <w:b/>
          <w:sz w:val="28"/>
          <w:szCs w:val="28"/>
        </w:rPr>
        <w:t>Бекітемін</w:t>
      </w:r>
      <w:proofErr w:type="spellEnd"/>
    </w:p>
    <w:p w:rsidR="009B41E7" w:rsidRPr="001A5CF0" w:rsidRDefault="009B41E7" w:rsidP="002750F1">
      <w:pPr>
        <w:spacing w:after="0" w:line="240" w:lineRule="auto"/>
        <w:ind w:left="6237" w:firstLine="0"/>
        <w:jc w:val="left"/>
        <w:rPr>
          <w:sz w:val="28"/>
          <w:szCs w:val="28"/>
          <w:lang w:val="kk-KZ"/>
        </w:rPr>
      </w:pPr>
      <w:r w:rsidRPr="001A5CF0">
        <w:rPr>
          <w:sz w:val="28"/>
          <w:szCs w:val="28"/>
          <w:lang w:val="kk-KZ"/>
        </w:rPr>
        <w:t xml:space="preserve">Шығыс Қазақстан </w:t>
      </w:r>
      <w:r w:rsidRPr="001A5CF0">
        <w:rPr>
          <w:sz w:val="28"/>
          <w:szCs w:val="28"/>
        </w:rPr>
        <w:t>гуманитарлықколледжін</w:t>
      </w:r>
      <w:r w:rsidRPr="001A5CF0">
        <w:rPr>
          <w:sz w:val="28"/>
          <w:szCs w:val="28"/>
          <w:lang w:val="kk-KZ"/>
        </w:rPr>
        <w:t>ің</w:t>
      </w:r>
      <w:r w:rsidRPr="001A5CF0">
        <w:rPr>
          <w:sz w:val="28"/>
          <w:szCs w:val="28"/>
        </w:rPr>
        <w:t xml:space="preserve"> директоры</w:t>
      </w:r>
    </w:p>
    <w:p w:rsidR="009B41E7" w:rsidRPr="001A5CF0" w:rsidRDefault="009B41E7" w:rsidP="002750F1">
      <w:pPr>
        <w:spacing w:after="0" w:line="240" w:lineRule="auto"/>
        <w:ind w:left="6237" w:firstLine="0"/>
        <w:jc w:val="left"/>
        <w:rPr>
          <w:sz w:val="28"/>
          <w:szCs w:val="28"/>
          <w:lang w:val="kk-KZ"/>
        </w:rPr>
      </w:pPr>
      <w:r w:rsidRPr="001A5CF0">
        <w:rPr>
          <w:spacing w:val="-1"/>
          <w:sz w:val="28"/>
          <w:szCs w:val="28"/>
          <w:lang w:val="kk-KZ"/>
        </w:rPr>
        <w:t>Ф.С.Курманов</w:t>
      </w:r>
    </w:p>
    <w:p w:rsidR="009B41E7" w:rsidRPr="001A5CF0" w:rsidRDefault="009B41E7" w:rsidP="002750F1">
      <w:pPr>
        <w:spacing w:after="0" w:line="240" w:lineRule="auto"/>
        <w:ind w:left="6237" w:firstLine="0"/>
        <w:jc w:val="left"/>
        <w:rPr>
          <w:sz w:val="28"/>
          <w:szCs w:val="28"/>
          <w:lang w:val="kk-KZ"/>
        </w:rPr>
      </w:pPr>
      <w:r w:rsidRPr="001A5CF0">
        <w:rPr>
          <w:sz w:val="28"/>
          <w:szCs w:val="28"/>
          <w:lang w:val="kk-KZ"/>
        </w:rPr>
        <w:t xml:space="preserve">«___»_________ 2017ж. </w:t>
      </w:r>
    </w:p>
    <w:p w:rsidR="009B41E7" w:rsidRPr="001A5CF0" w:rsidRDefault="009B41E7" w:rsidP="002750F1">
      <w:pPr>
        <w:pStyle w:val="a6"/>
        <w:rPr>
          <w:szCs w:val="28"/>
          <w:lang w:val="kk-KZ"/>
        </w:rPr>
      </w:pPr>
    </w:p>
    <w:p w:rsidR="009B41E7" w:rsidRPr="001A5CF0" w:rsidRDefault="009B41E7" w:rsidP="009B41E7">
      <w:pPr>
        <w:pStyle w:val="a6"/>
        <w:rPr>
          <w:szCs w:val="28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9B41E7" w:rsidRPr="009B41E7" w:rsidRDefault="009B41E7" w:rsidP="009B41E7">
      <w:pPr>
        <w:pStyle w:val="a6"/>
        <w:rPr>
          <w:sz w:val="20"/>
          <w:lang w:val="kk-KZ"/>
        </w:rPr>
      </w:pPr>
    </w:p>
    <w:p w:rsidR="00205BC0" w:rsidRPr="001A5CF0" w:rsidRDefault="009B41E7" w:rsidP="00205BC0">
      <w:pPr>
        <w:spacing w:after="0" w:line="240" w:lineRule="auto"/>
        <w:ind w:left="0" w:firstLine="0"/>
        <w:jc w:val="center"/>
        <w:rPr>
          <w:sz w:val="32"/>
          <w:szCs w:val="32"/>
          <w:lang w:val="kk-KZ"/>
        </w:rPr>
      </w:pPr>
      <w:r w:rsidRPr="001A5CF0">
        <w:rPr>
          <w:sz w:val="32"/>
          <w:szCs w:val="32"/>
          <w:lang w:val="kk-KZ"/>
        </w:rPr>
        <w:t>Шығыс Қазақстан гуманитарлықколледжінің</w:t>
      </w:r>
    </w:p>
    <w:p w:rsidR="009B41E7" w:rsidRPr="001A5CF0" w:rsidRDefault="009B41E7" w:rsidP="00205BC0">
      <w:pPr>
        <w:spacing w:after="0" w:line="240" w:lineRule="auto"/>
        <w:ind w:left="0" w:firstLine="0"/>
        <w:jc w:val="center"/>
        <w:rPr>
          <w:sz w:val="32"/>
          <w:szCs w:val="32"/>
          <w:lang w:val="kk-KZ"/>
        </w:rPr>
      </w:pPr>
      <w:r w:rsidRPr="001A5CF0">
        <w:rPr>
          <w:sz w:val="32"/>
          <w:szCs w:val="32"/>
          <w:lang w:val="kk-KZ"/>
        </w:rPr>
        <w:t>2017-2018 оқу жылына арналған</w:t>
      </w:r>
    </w:p>
    <w:p w:rsidR="00205BC0" w:rsidRPr="009B41E7" w:rsidRDefault="00205BC0" w:rsidP="00205BC0">
      <w:pPr>
        <w:spacing w:after="0" w:line="240" w:lineRule="auto"/>
        <w:ind w:left="0" w:firstLine="0"/>
        <w:jc w:val="center"/>
        <w:rPr>
          <w:b/>
          <w:lang w:val="kk-KZ"/>
        </w:rPr>
      </w:pPr>
    </w:p>
    <w:p w:rsidR="009B41E7" w:rsidRPr="001A5CF0" w:rsidRDefault="009B41E7" w:rsidP="00205BC0">
      <w:pPr>
        <w:pStyle w:val="11"/>
        <w:ind w:right="2862"/>
        <w:jc w:val="center"/>
        <w:rPr>
          <w:sz w:val="40"/>
          <w:szCs w:val="40"/>
          <w:lang w:val="kk-KZ"/>
        </w:rPr>
      </w:pPr>
      <w:r w:rsidRPr="001A5CF0">
        <w:rPr>
          <w:sz w:val="40"/>
          <w:szCs w:val="40"/>
          <w:lang w:val="kk-KZ"/>
        </w:rPr>
        <w:t>ЖҰМЫС ЖОСПАРЫ</w:t>
      </w:r>
    </w:p>
    <w:p w:rsidR="009B41E7" w:rsidRPr="001A5CF0" w:rsidRDefault="009B41E7" w:rsidP="00205BC0">
      <w:pPr>
        <w:pStyle w:val="a6"/>
        <w:rPr>
          <w:b/>
          <w:sz w:val="40"/>
          <w:szCs w:val="40"/>
          <w:lang w:val="kk-KZ"/>
        </w:rPr>
      </w:pPr>
    </w:p>
    <w:p w:rsidR="009B41E7" w:rsidRPr="009B41E7" w:rsidRDefault="009B41E7" w:rsidP="009B41E7">
      <w:pPr>
        <w:pStyle w:val="a6"/>
        <w:rPr>
          <w:b/>
          <w:sz w:val="30"/>
          <w:lang w:val="kk-KZ"/>
        </w:rPr>
      </w:pPr>
    </w:p>
    <w:p w:rsidR="009B41E7" w:rsidRPr="009B41E7" w:rsidRDefault="009B41E7" w:rsidP="009B41E7">
      <w:pPr>
        <w:pStyle w:val="a6"/>
        <w:rPr>
          <w:b/>
          <w:sz w:val="30"/>
          <w:lang w:val="kk-KZ"/>
        </w:rPr>
      </w:pPr>
    </w:p>
    <w:p w:rsidR="009B41E7" w:rsidRPr="009B41E7" w:rsidRDefault="009B41E7" w:rsidP="009B41E7">
      <w:pPr>
        <w:pStyle w:val="a6"/>
        <w:rPr>
          <w:b/>
          <w:sz w:val="30"/>
          <w:lang w:val="kk-KZ"/>
        </w:rPr>
      </w:pPr>
    </w:p>
    <w:p w:rsidR="009B41E7" w:rsidRPr="009B41E7" w:rsidRDefault="009B41E7" w:rsidP="009B41E7">
      <w:pPr>
        <w:pStyle w:val="a6"/>
        <w:rPr>
          <w:b/>
          <w:sz w:val="30"/>
          <w:lang w:val="kk-KZ"/>
        </w:rPr>
      </w:pPr>
    </w:p>
    <w:p w:rsidR="009B41E7" w:rsidRPr="009B41E7" w:rsidRDefault="009B41E7" w:rsidP="009B41E7">
      <w:pPr>
        <w:pStyle w:val="a6"/>
        <w:spacing w:before="6"/>
        <w:rPr>
          <w:b/>
          <w:sz w:val="41"/>
          <w:lang w:val="kk-KZ"/>
        </w:rPr>
      </w:pPr>
    </w:p>
    <w:p w:rsidR="009B41E7" w:rsidRDefault="009B41E7" w:rsidP="009B41E7">
      <w:pPr>
        <w:tabs>
          <w:tab w:val="left" w:pos="7227"/>
          <w:tab w:val="left" w:pos="8279"/>
        </w:tabs>
        <w:spacing w:line="242" w:lineRule="auto"/>
        <w:ind w:left="5913" w:right="406" w:firstLine="147"/>
        <w:rPr>
          <w:sz w:val="28"/>
          <w:lang w:val="kk-KZ"/>
        </w:rPr>
      </w:pPr>
    </w:p>
    <w:p w:rsidR="009B41E7" w:rsidRDefault="009B41E7" w:rsidP="009B41E7">
      <w:pPr>
        <w:tabs>
          <w:tab w:val="left" w:pos="7227"/>
          <w:tab w:val="left" w:pos="8279"/>
        </w:tabs>
        <w:spacing w:line="242" w:lineRule="auto"/>
        <w:ind w:left="5913" w:right="406" w:firstLine="147"/>
        <w:rPr>
          <w:sz w:val="28"/>
          <w:lang w:val="kk-KZ"/>
        </w:rPr>
      </w:pPr>
    </w:p>
    <w:p w:rsidR="009B41E7" w:rsidRDefault="009B41E7" w:rsidP="009B41E7">
      <w:pPr>
        <w:tabs>
          <w:tab w:val="left" w:pos="7227"/>
          <w:tab w:val="left" w:pos="8279"/>
        </w:tabs>
        <w:spacing w:line="242" w:lineRule="auto"/>
        <w:ind w:left="5913" w:right="406" w:firstLine="147"/>
        <w:rPr>
          <w:sz w:val="28"/>
          <w:lang w:val="kk-KZ"/>
        </w:rPr>
      </w:pPr>
    </w:p>
    <w:p w:rsidR="009B41E7" w:rsidRDefault="009B41E7" w:rsidP="009B41E7">
      <w:pPr>
        <w:tabs>
          <w:tab w:val="left" w:pos="7227"/>
          <w:tab w:val="left" w:pos="8279"/>
        </w:tabs>
        <w:spacing w:line="242" w:lineRule="auto"/>
        <w:ind w:left="5913" w:right="406" w:firstLine="147"/>
        <w:rPr>
          <w:sz w:val="28"/>
          <w:lang w:val="kk-KZ"/>
        </w:rPr>
      </w:pPr>
    </w:p>
    <w:p w:rsidR="009B41E7" w:rsidRDefault="009B41E7" w:rsidP="009B41E7">
      <w:pPr>
        <w:tabs>
          <w:tab w:val="left" w:pos="7227"/>
          <w:tab w:val="left" w:pos="8279"/>
        </w:tabs>
        <w:spacing w:line="242" w:lineRule="auto"/>
        <w:ind w:left="5913" w:right="406" w:firstLine="147"/>
        <w:rPr>
          <w:sz w:val="28"/>
          <w:lang w:val="kk-KZ"/>
        </w:rPr>
      </w:pPr>
    </w:p>
    <w:p w:rsidR="009B41E7" w:rsidRDefault="009B41E7" w:rsidP="009B41E7">
      <w:pPr>
        <w:tabs>
          <w:tab w:val="left" w:pos="7227"/>
          <w:tab w:val="left" w:pos="8279"/>
        </w:tabs>
        <w:spacing w:line="242" w:lineRule="auto"/>
        <w:ind w:left="5913" w:right="406" w:firstLine="147"/>
        <w:rPr>
          <w:sz w:val="28"/>
          <w:lang w:val="kk-KZ"/>
        </w:rPr>
      </w:pPr>
    </w:p>
    <w:p w:rsidR="009B41E7" w:rsidRDefault="009B41E7" w:rsidP="009B41E7">
      <w:pPr>
        <w:tabs>
          <w:tab w:val="left" w:pos="7227"/>
          <w:tab w:val="left" w:pos="8279"/>
        </w:tabs>
        <w:spacing w:line="242" w:lineRule="auto"/>
        <w:ind w:left="5913" w:right="406" w:firstLine="147"/>
        <w:rPr>
          <w:sz w:val="28"/>
          <w:lang w:val="kk-KZ"/>
        </w:rPr>
      </w:pPr>
    </w:p>
    <w:p w:rsidR="009B41E7" w:rsidRDefault="009B41E7" w:rsidP="009B41E7">
      <w:pPr>
        <w:tabs>
          <w:tab w:val="left" w:pos="7227"/>
          <w:tab w:val="left" w:pos="8279"/>
        </w:tabs>
        <w:spacing w:line="242" w:lineRule="auto"/>
        <w:ind w:left="5913" w:right="406" w:firstLine="147"/>
        <w:rPr>
          <w:sz w:val="28"/>
          <w:lang w:val="kk-KZ"/>
        </w:rPr>
      </w:pPr>
    </w:p>
    <w:p w:rsidR="009B41E7" w:rsidRDefault="009B41E7" w:rsidP="009B41E7">
      <w:pPr>
        <w:tabs>
          <w:tab w:val="left" w:pos="7227"/>
          <w:tab w:val="left" w:pos="8279"/>
        </w:tabs>
        <w:spacing w:line="242" w:lineRule="auto"/>
        <w:ind w:left="5913" w:right="406" w:firstLine="147"/>
        <w:rPr>
          <w:sz w:val="28"/>
          <w:lang w:val="kk-KZ"/>
        </w:rPr>
      </w:pPr>
    </w:p>
    <w:p w:rsidR="009B41E7" w:rsidRPr="009B41E7" w:rsidRDefault="009B41E7" w:rsidP="009B41E7">
      <w:pPr>
        <w:tabs>
          <w:tab w:val="left" w:pos="7227"/>
          <w:tab w:val="left" w:pos="8279"/>
        </w:tabs>
        <w:spacing w:line="242" w:lineRule="auto"/>
        <w:ind w:left="5913" w:right="406" w:firstLine="147"/>
        <w:rPr>
          <w:szCs w:val="24"/>
          <w:lang w:val="kk-KZ"/>
        </w:rPr>
      </w:pPr>
    </w:p>
    <w:p w:rsidR="009B41E7" w:rsidRPr="009B41E7" w:rsidRDefault="009B41E7" w:rsidP="00205BC0">
      <w:pPr>
        <w:tabs>
          <w:tab w:val="left" w:pos="7227"/>
          <w:tab w:val="left" w:pos="7797"/>
          <w:tab w:val="left" w:pos="8222"/>
          <w:tab w:val="left" w:pos="8279"/>
          <w:tab w:val="left" w:pos="10065"/>
        </w:tabs>
        <w:spacing w:line="242" w:lineRule="auto"/>
        <w:ind w:left="5387" w:right="219" w:firstLine="0"/>
        <w:jc w:val="left"/>
        <w:rPr>
          <w:szCs w:val="24"/>
          <w:lang w:val="kk-KZ"/>
        </w:rPr>
      </w:pPr>
      <w:r w:rsidRPr="009B41E7">
        <w:rPr>
          <w:szCs w:val="24"/>
          <w:lang w:val="kk-KZ"/>
        </w:rPr>
        <w:t xml:space="preserve">Педагогикалық кеңесте қаралған </w:t>
      </w:r>
    </w:p>
    <w:p w:rsidR="009B41E7" w:rsidRPr="009B41E7" w:rsidRDefault="009B41E7" w:rsidP="00205BC0">
      <w:pPr>
        <w:tabs>
          <w:tab w:val="left" w:pos="7227"/>
          <w:tab w:val="left" w:pos="7797"/>
          <w:tab w:val="left" w:pos="8222"/>
          <w:tab w:val="left" w:pos="8279"/>
        </w:tabs>
        <w:spacing w:line="242" w:lineRule="auto"/>
        <w:ind w:left="5387" w:right="406" w:firstLine="0"/>
        <w:jc w:val="left"/>
        <w:rPr>
          <w:szCs w:val="24"/>
          <w:lang w:val="kk-KZ"/>
        </w:rPr>
      </w:pPr>
      <w:r w:rsidRPr="009B41E7">
        <w:rPr>
          <w:szCs w:val="24"/>
          <w:lang w:val="kk-KZ"/>
        </w:rPr>
        <w:t>№хаттама «___»</w:t>
      </w:r>
      <w:r w:rsidRPr="0036671F">
        <w:rPr>
          <w:szCs w:val="24"/>
          <w:lang w:val="kk-KZ"/>
        </w:rPr>
        <w:t xml:space="preserve"> _____</w:t>
      </w:r>
      <w:r w:rsidR="0036671F" w:rsidRPr="0036671F">
        <w:rPr>
          <w:szCs w:val="24"/>
          <w:lang w:val="kk-KZ"/>
        </w:rPr>
        <w:t>___</w:t>
      </w:r>
      <w:r w:rsidRPr="009B41E7">
        <w:rPr>
          <w:szCs w:val="24"/>
          <w:lang w:val="kk-KZ"/>
        </w:rPr>
        <w:t>2017ж.</w:t>
      </w:r>
    </w:p>
    <w:p w:rsidR="009B41E7" w:rsidRPr="009B41E7" w:rsidRDefault="009B41E7" w:rsidP="009B41E7">
      <w:pPr>
        <w:pStyle w:val="a6"/>
        <w:rPr>
          <w:sz w:val="30"/>
          <w:lang w:val="kk-KZ"/>
        </w:rPr>
      </w:pPr>
    </w:p>
    <w:p w:rsidR="009B41E7" w:rsidRPr="009B41E7" w:rsidRDefault="009B41E7" w:rsidP="009B41E7">
      <w:pPr>
        <w:pStyle w:val="a6"/>
        <w:rPr>
          <w:sz w:val="30"/>
          <w:lang w:val="kk-KZ"/>
        </w:rPr>
      </w:pPr>
    </w:p>
    <w:p w:rsidR="0036671F" w:rsidRDefault="0036671F" w:rsidP="009B41E7">
      <w:pPr>
        <w:ind w:left="2671" w:right="2860"/>
        <w:jc w:val="center"/>
        <w:rPr>
          <w:sz w:val="28"/>
          <w:lang w:val="kk-KZ"/>
        </w:rPr>
      </w:pPr>
    </w:p>
    <w:p w:rsidR="0036671F" w:rsidRDefault="0036671F" w:rsidP="009B41E7">
      <w:pPr>
        <w:ind w:left="2671" w:right="2860"/>
        <w:jc w:val="center"/>
        <w:rPr>
          <w:sz w:val="28"/>
          <w:lang w:val="kk-KZ"/>
        </w:rPr>
      </w:pPr>
      <w:r>
        <w:rPr>
          <w:sz w:val="28"/>
          <w:lang w:val="kk-KZ"/>
        </w:rPr>
        <w:t>Өскемен қаласы</w:t>
      </w:r>
    </w:p>
    <w:p w:rsidR="009B41E7" w:rsidRDefault="0036671F" w:rsidP="009B41E7">
      <w:pPr>
        <w:ind w:left="2671" w:right="2860"/>
        <w:jc w:val="center"/>
        <w:rPr>
          <w:sz w:val="28"/>
          <w:lang w:val="kk-KZ"/>
        </w:rPr>
      </w:pPr>
      <w:r w:rsidRPr="0036671F">
        <w:rPr>
          <w:sz w:val="28"/>
          <w:lang w:val="kk-KZ"/>
        </w:rPr>
        <w:t>2</w:t>
      </w:r>
      <w:r w:rsidR="009B41E7" w:rsidRPr="009B41E7">
        <w:rPr>
          <w:sz w:val="28"/>
          <w:lang w:val="kk-KZ"/>
        </w:rPr>
        <w:t>017 жыл</w:t>
      </w:r>
    </w:p>
    <w:p w:rsidR="00205BC0" w:rsidRDefault="00205BC0" w:rsidP="009B41E7">
      <w:pPr>
        <w:ind w:left="2671" w:right="2860"/>
        <w:jc w:val="center"/>
        <w:rPr>
          <w:sz w:val="28"/>
          <w:lang w:val="kk-KZ"/>
        </w:rPr>
      </w:pPr>
    </w:p>
    <w:p w:rsidR="00205BC0" w:rsidRDefault="00205BC0" w:rsidP="009B41E7">
      <w:pPr>
        <w:ind w:left="2671" w:right="2860"/>
        <w:jc w:val="center"/>
        <w:rPr>
          <w:sz w:val="28"/>
          <w:lang w:val="kk-KZ"/>
        </w:rPr>
      </w:pPr>
    </w:p>
    <w:p w:rsidR="00E00048" w:rsidRDefault="00E00048" w:rsidP="00E00048">
      <w:pPr>
        <w:rPr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8506"/>
        <w:gridCol w:w="802"/>
      </w:tblGrid>
      <w:tr w:rsidR="00E00048" w:rsidTr="00357682">
        <w:trPr>
          <w:trHeight w:val="425"/>
        </w:trPr>
        <w:tc>
          <w:tcPr>
            <w:tcW w:w="9308" w:type="dxa"/>
            <w:gridSpan w:val="2"/>
            <w:shd w:val="clear" w:color="auto" w:fill="FFFFFF" w:themeFill="background1"/>
          </w:tcPr>
          <w:p w:rsidR="00E00048" w:rsidRDefault="00E00048" w:rsidP="00E00048">
            <w:pPr>
              <w:pStyle w:val="1"/>
              <w:spacing w:line="320" w:lineRule="auto"/>
              <w:ind w:left="0" w:right="5" w:firstLine="0"/>
              <w:outlineLvl w:val="0"/>
              <w:rPr>
                <w:lang w:val="kk-KZ"/>
              </w:rPr>
            </w:pPr>
            <w:r>
              <w:rPr>
                <w:lang w:val="kk-KZ"/>
              </w:rPr>
              <w:t>МАЗМҰНЫ</w:t>
            </w:r>
          </w:p>
        </w:tc>
      </w:tr>
      <w:tr w:rsidR="00E00048" w:rsidTr="00357682">
        <w:trPr>
          <w:trHeight w:val="425"/>
        </w:trPr>
        <w:tc>
          <w:tcPr>
            <w:tcW w:w="8506" w:type="dxa"/>
            <w:shd w:val="clear" w:color="auto" w:fill="FFFFFF" w:themeFill="background1"/>
          </w:tcPr>
          <w:p w:rsidR="00E00048" w:rsidRPr="00E00048" w:rsidRDefault="00E00048" w:rsidP="00E00048">
            <w:pPr>
              <w:pStyle w:val="1"/>
              <w:spacing w:after="0" w:line="240" w:lineRule="auto"/>
              <w:ind w:left="0" w:right="6" w:firstLine="0"/>
              <w:jc w:val="left"/>
              <w:outlineLvl w:val="0"/>
              <w:rPr>
                <w:szCs w:val="24"/>
                <w:lang w:val="kk-KZ"/>
              </w:rPr>
            </w:pPr>
            <w:r w:rsidRPr="00E00048">
              <w:rPr>
                <w:b w:val="0"/>
                <w:szCs w:val="24"/>
                <w:lang w:val="kk-KZ"/>
              </w:rPr>
              <w:t xml:space="preserve">«Шығыс Қазақстан гуманитарлық колледжі» КМҚК  2017 - 2018 оқу жылына арналған оқу-тәрбие жұмысының   мақсаты мен міндеттері 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E00048" w:rsidRDefault="00E00048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 w:rsidRPr="00E00048">
              <w:rPr>
                <w:b w:val="0"/>
                <w:lang w:val="en-US"/>
              </w:rPr>
              <w:t>3</w:t>
            </w:r>
          </w:p>
        </w:tc>
      </w:tr>
      <w:tr w:rsidR="00E00048" w:rsidTr="00357682">
        <w:trPr>
          <w:trHeight w:val="445"/>
        </w:trPr>
        <w:tc>
          <w:tcPr>
            <w:tcW w:w="8506" w:type="dxa"/>
            <w:shd w:val="clear" w:color="auto" w:fill="FFFFFF" w:themeFill="background1"/>
          </w:tcPr>
          <w:p w:rsidR="00E00048" w:rsidRPr="00E00048" w:rsidRDefault="00E00048" w:rsidP="00E0004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kk-KZ"/>
              </w:rPr>
            </w:pPr>
            <w:r w:rsidRPr="00E00048">
              <w:rPr>
                <w:sz w:val="24"/>
                <w:szCs w:val="24"/>
                <w:lang w:val="kk-KZ"/>
              </w:rPr>
              <w:t>Шығыс-Қазақстан гуманитарлық колледжінің  2017 - 2018 оқу жылына арналған оқу-әдістемелік және тәрбие жұмысының циклограммасы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E00048" w:rsidRDefault="00E00048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</w:tc>
      </w:tr>
      <w:tr w:rsidR="00E00048" w:rsidTr="00357682">
        <w:trPr>
          <w:trHeight w:val="425"/>
        </w:trPr>
        <w:tc>
          <w:tcPr>
            <w:tcW w:w="8506" w:type="dxa"/>
            <w:shd w:val="clear" w:color="auto" w:fill="FFFFFF" w:themeFill="background1"/>
          </w:tcPr>
          <w:p w:rsidR="00E00048" w:rsidRPr="00E00048" w:rsidRDefault="00E00048" w:rsidP="00E00048">
            <w:pPr>
              <w:spacing w:after="7" w:line="271" w:lineRule="auto"/>
              <w:ind w:left="0" w:right="153" w:firstLine="0"/>
              <w:jc w:val="left"/>
              <w:rPr>
                <w:sz w:val="24"/>
                <w:szCs w:val="24"/>
                <w:lang w:val="kk-KZ"/>
              </w:rPr>
            </w:pPr>
            <w:r w:rsidRPr="00E00048">
              <w:rPr>
                <w:sz w:val="24"/>
                <w:szCs w:val="24"/>
              </w:rPr>
              <w:t>П</w:t>
            </w:r>
            <w:r w:rsidRPr="00E00048">
              <w:rPr>
                <w:sz w:val="24"/>
                <w:szCs w:val="24"/>
                <w:lang w:val="kk-KZ"/>
              </w:rPr>
              <w:t>едагогикалық кеңес жұмысының  жоспары</w:t>
            </w:r>
          </w:p>
          <w:p w:rsidR="00E00048" w:rsidRPr="00E00048" w:rsidRDefault="00E00048" w:rsidP="00E00048">
            <w:pPr>
              <w:pStyle w:val="1"/>
              <w:ind w:left="0" w:right="3" w:firstLine="0"/>
              <w:jc w:val="left"/>
              <w:outlineLvl w:val="0"/>
              <w:rPr>
                <w:szCs w:val="24"/>
                <w:lang w:val="kk-KZ"/>
              </w:rPr>
            </w:pPr>
            <w:r w:rsidRPr="00E00048">
              <w:rPr>
                <w:b w:val="0"/>
                <w:szCs w:val="24"/>
                <w:lang w:val="kk-KZ"/>
              </w:rPr>
              <w:t>(2017-2018 оқу жылына арналған)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E00048" w:rsidRDefault="00E00048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7</w:t>
            </w:r>
          </w:p>
        </w:tc>
      </w:tr>
      <w:tr w:rsidR="00E00048" w:rsidTr="00357682">
        <w:trPr>
          <w:trHeight w:val="425"/>
        </w:trPr>
        <w:tc>
          <w:tcPr>
            <w:tcW w:w="8506" w:type="dxa"/>
            <w:shd w:val="clear" w:color="auto" w:fill="FFFFFF" w:themeFill="background1"/>
          </w:tcPr>
          <w:p w:rsidR="00E00048" w:rsidRDefault="00E00048" w:rsidP="002C3EE1">
            <w:pPr>
              <w:tabs>
                <w:tab w:val="left" w:pos="7797"/>
                <w:tab w:val="left" w:pos="9072"/>
              </w:tabs>
              <w:spacing w:after="7" w:line="271" w:lineRule="auto"/>
              <w:ind w:left="0" w:right="-2" w:firstLine="0"/>
              <w:jc w:val="left"/>
              <w:rPr>
                <w:lang w:val="kk-KZ"/>
              </w:rPr>
            </w:pPr>
            <w:r w:rsidRPr="00E00048">
              <w:rPr>
                <w:sz w:val="24"/>
                <w:szCs w:val="24"/>
                <w:lang w:val="kk-KZ"/>
              </w:rPr>
              <w:t>Шығыс Қазақстан облыстық білім басқармасымен  біріге отырып жасайтын жұмыс жоспары (2017-2018 оқу жылы)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8</w:t>
            </w:r>
          </w:p>
        </w:tc>
      </w:tr>
      <w:tr w:rsidR="00E00048" w:rsidTr="00357682">
        <w:trPr>
          <w:trHeight w:val="445"/>
        </w:trPr>
        <w:tc>
          <w:tcPr>
            <w:tcW w:w="8506" w:type="dxa"/>
            <w:shd w:val="clear" w:color="auto" w:fill="FFFFFF" w:themeFill="background1"/>
          </w:tcPr>
          <w:p w:rsidR="00E00048" w:rsidRDefault="002C3EE1" w:rsidP="002C3EE1">
            <w:pPr>
              <w:pStyle w:val="1"/>
              <w:ind w:left="-27" w:right="301"/>
              <w:jc w:val="left"/>
              <w:outlineLvl w:val="0"/>
              <w:rPr>
                <w:lang w:val="kk-KZ"/>
              </w:rPr>
            </w:pPr>
            <w:r w:rsidRPr="002C3EE1">
              <w:rPr>
                <w:b w:val="0"/>
                <w:lang w:val="kk-KZ"/>
              </w:rPr>
              <w:t xml:space="preserve">«Шығыс Қазақстан гуманитарлық колледжі» КМҚК мен ішкі істер бөлімінің кәмелетке толмағандармен жұмыс инспекторының бірлескен жұмысының </w:t>
            </w:r>
            <w:r>
              <w:rPr>
                <w:b w:val="0"/>
                <w:lang w:val="kk-KZ"/>
              </w:rPr>
              <w:t>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9</w:t>
            </w:r>
          </w:p>
        </w:tc>
      </w:tr>
      <w:tr w:rsidR="00E00048" w:rsidTr="00357682">
        <w:trPr>
          <w:trHeight w:val="445"/>
        </w:trPr>
        <w:tc>
          <w:tcPr>
            <w:tcW w:w="8506" w:type="dxa"/>
            <w:shd w:val="clear" w:color="auto" w:fill="FFFFFF" w:themeFill="background1"/>
          </w:tcPr>
          <w:p w:rsidR="00E00048" w:rsidRPr="002C3EE1" w:rsidRDefault="002C3EE1" w:rsidP="00A81550">
            <w:pPr>
              <w:spacing w:after="7" w:line="271" w:lineRule="auto"/>
              <w:ind w:left="0" w:right="1189" w:firstLine="0"/>
              <w:jc w:val="left"/>
              <w:rPr>
                <w:sz w:val="24"/>
                <w:szCs w:val="24"/>
                <w:lang w:val="kk-KZ"/>
              </w:rPr>
            </w:pPr>
            <w:r w:rsidRPr="002C3EE1">
              <w:rPr>
                <w:sz w:val="24"/>
                <w:szCs w:val="24"/>
                <w:lang w:val="kk-KZ"/>
              </w:rPr>
              <w:t>Колледжішілік бақылау және басқару жоспары 2017-2018 оқу жылы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</w:tr>
      <w:tr w:rsidR="00E00048" w:rsidTr="00357682">
        <w:trPr>
          <w:trHeight w:val="445"/>
        </w:trPr>
        <w:tc>
          <w:tcPr>
            <w:tcW w:w="8506" w:type="dxa"/>
            <w:shd w:val="clear" w:color="auto" w:fill="FFFFFF" w:themeFill="background1"/>
          </w:tcPr>
          <w:p w:rsidR="00E00048" w:rsidRPr="002C3EE1" w:rsidRDefault="002C3EE1" w:rsidP="002C3EE1">
            <w:pPr>
              <w:spacing w:after="0" w:line="240" w:lineRule="auto"/>
              <w:ind w:left="-27" w:right="0" w:firstLine="27"/>
              <w:jc w:val="left"/>
              <w:rPr>
                <w:sz w:val="24"/>
                <w:szCs w:val="24"/>
                <w:lang w:val="kk-KZ"/>
              </w:rPr>
            </w:pPr>
            <w:r w:rsidRPr="002C3EE1">
              <w:rPr>
                <w:sz w:val="24"/>
                <w:szCs w:val="24"/>
                <w:lang w:val="kk-KZ"/>
              </w:rPr>
              <w:t>Оқу бөлімінің 2017-2018 оқу жылына арналған жұмыс 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14</w:t>
            </w:r>
          </w:p>
        </w:tc>
      </w:tr>
      <w:tr w:rsidR="00E00048" w:rsidTr="00357682">
        <w:trPr>
          <w:trHeight w:val="445"/>
        </w:trPr>
        <w:tc>
          <w:tcPr>
            <w:tcW w:w="8506" w:type="dxa"/>
            <w:shd w:val="clear" w:color="auto" w:fill="FFFFFF" w:themeFill="background1"/>
          </w:tcPr>
          <w:p w:rsidR="002C3EE1" w:rsidRPr="002C3EE1" w:rsidRDefault="002C3EE1" w:rsidP="002C3EE1">
            <w:pPr>
              <w:tabs>
                <w:tab w:val="left" w:pos="9214"/>
              </w:tabs>
              <w:spacing w:after="7" w:line="271" w:lineRule="auto"/>
              <w:ind w:left="-27" w:right="-2" w:firstLine="27"/>
              <w:jc w:val="left"/>
              <w:rPr>
                <w:sz w:val="24"/>
                <w:szCs w:val="24"/>
                <w:lang w:val="kk-KZ"/>
              </w:rPr>
            </w:pPr>
            <w:r w:rsidRPr="002C3EE1">
              <w:rPr>
                <w:sz w:val="24"/>
                <w:szCs w:val="24"/>
                <w:lang w:val="kk-KZ"/>
              </w:rPr>
              <w:t xml:space="preserve">Ғылыми-әдістемелік жұмыстың 2017-2018   оқу жылына арналған </w:t>
            </w:r>
          </w:p>
          <w:p w:rsidR="00E00048" w:rsidRDefault="002C3EE1" w:rsidP="001A54FB">
            <w:pPr>
              <w:tabs>
                <w:tab w:val="left" w:pos="9214"/>
              </w:tabs>
              <w:spacing w:after="7" w:line="271" w:lineRule="auto"/>
              <w:ind w:left="-27" w:right="-2" w:firstLine="27"/>
              <w:jc w:val="left"/>
              <w:rPr>
                <w:lang w:val="kk-KZ"/>
              </w:rPr>
            </w:pPr>
            <w:r w:rsidRPr="002C3EE1">
              <w:rPr>
                <w:sz w:val="24"/>
                <w:szCs w:val="24"/>
                <w:lang w:val="kk-KZ"/>
              </w:rPr>
              <w:t xml:space="preserve"> жұмыс жосп</w:t>
            </w:r>
            <w:r w:rsidR="001A54FB">
              <w:rPr>
                <w:sz w:val="24"/>
                <w:szCs w:val="24"/>
                <w:lang w:val="kk-KZ"/>
              </w:rPr>
              <w:t>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18</w:t>
            </w:r>
          </w:p>
        </w:tc>
      </w:tr>
      <w:tr w:rsidR="00710546" w:rsidTr="00357682">
        <w:trPr>
          <w:trHeight w:val="445"/>
        </w:trPr>
        <w:tc>
          <w:tcPr>
            <w:tcW w:w="8506" w:type="dxa"/>
            <w:shd w:val="clear" w:color="auto" w:fill="FFFFFF" w:themeFill="background1"/>
          </w:tcPr>
          <w:p w:rsidR="00710546" w:rsidRPr="002C3EE1" w:rsidRDefault="001838D4" w:rsidP="001838D4">
            <w:pPr>
              <w:spacing w:after="0" w:line="240" w:lineRule="auto"/>
              <w:ind w:left="0" w:firstLine="0"/>
              <w:rPr>
                <w:szCs w:val="24"/>
                <w:lang w:val="kk-KZ"/>
              </w:rPr>
            </w:pPr>
            <w:r w:rsidRPr="001838D4">
              <w:rPr>
                <w:bCs/>
                <w:sz w:val="24"/>
                <w:szCs w:val="24"/>
                <w:lang w:val="kk-KZ"/>
              </w:rPr>
              <w:t xml:space="preserve">Оқу-өндірістік жұмыс бойынша </w:t>
            </w:r>
          </w:p>
        </w:tc>
        <w:tc>
          <w:tcPr>
            <w:tcW w:w="802" w:type="dxa"/>
            <w:shd w:val="clear" w:color="auto" w:fill="FFFFFF" w:themeFill="background1"/>
          </w:tcPr>
          <w:p w:rsidR="00710546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28</w:t>
            </w:r>
          </w:p>
        </w:tc>
      </w:tr>
      <w:tr w:rsidR="001838D4" w:rsidTr="00357682">
        <w:trPr>
          <w:trHeight w:val="231"/>
        </w:trPr>
        <w:tc>
          <w:tcPr>
            <w:tcW w:w="8506" w:type="dxa"/>
            <w:shd w:val="clear" w:color="auto" w:fill="FFFFFF" w:themeFill="background1"/>
          </w:tcPr>
          <w:p w:rsidR="001838D4" w:rsidRPr="001838D4" w:rsidRDefault="001838D4" w:rsidP="001838D4">
            <w:pPr>
              <w:spacing w:after="0" w:line="240" w:lineRule="auto"/>
              <w:ind w:left="0" w:firstLine="0"/>
              <w:jc w:val="left"/>
              <w:rPr>
                <w:bCs/>
                <w:szCs w:val="24"/>
                <w:lang w:val="kk-KZ"/>
              </w:rPr>
            </w:pPr>
            <w:r w:rsidRPr="001838D4">
              <w:rPr>
                <w:bCs/>
                <w:sz w:val="24"/>
                <w:szCs w:val="24"/>
                <w:lang w:val="kk-KZ"/>
              </w:rPr>
              <w:t>Оқу-өндірістік жұмыс бойынша бақылау 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1838D4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34</w:t>
            </w:r>
          </w:p>
        </w:tc>
      </w:tr>
      <w:tr w:rsidR="00A81550" w:rsidTr="00357682">
        <w:trPr>
          <w:trHeight w:val="285"/>
        </w:trPr>
        <w:tc>
          <w:tcPr>
            <w:tcW w:w="8506" w:type="dxa"/>
            <w:shd w:val="clear" w:color="auto" w:fill="FFFFFF" w:themeFill="background1"/>
          </w:tcPr>
          <w:p w:rsidR="00A81550" w:rsidRPr="006B039F" w:rsidRDefault="006B039F" w:rsidP="00A81550">
            <w:pPr>
              <w:pStyle w:val="1"/>
              <w:spacing w:after="0" w:line="240" w:lineRule="auto"/>
              <w:ind w:left="0" w:right="6" w:firstLine="0"/>
              <w:jc w:val="left"/>
              <w:outlineLvl w:val="0"/>
              <w:rPr>
                <w:b w:val="0"/>
                <w:szCs w:val="24"/>
                <w:lang w:val="kk-KZ"/>
              </w:rPr>
            </w:pPr>
            <w:r w:rsidRPr="006B039F">
              <w:rPr>
                <w:b w:val="0"/>
                <w:szCs w:val="24"/>
                <w:lang w:val="kk-KZ"/>
              </w:rPr>
              <w:t>Колледж директорының ақпараттық технологиялар бойынша орынбасарының құрылымдық бөлімше жұмысының 2017-2018 оқу жылына арналған 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A81550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38</w:t>
            </w:r>
          </w:p>
        </w:tc>
      </w:tr>
      <w:tr w:rsidR="00E00048" w:rsidTr="00357682">
        <w:trPr>
          <w:trHeight w:val="287"/>
        </w:trPr>
        <w:tc>
          <w:tcPr>
            <w:tcW w:w="8506" w:type="dxa"/>
            <w:shd w:val="clear" w:color="auto" w:fill="FFFFFF" w:themeFill="background1"/>
          </w:tcPr>
          <w:p w:rsidR="00E00048" w:rsidRPr="006B039F" w:rsidRDefault="006B039F" w:rsidP="006B039F">
            <w:pPr>
              <w:ind w:left="0" w:firstLine="0"/>
              <w:jc w:val="left"/>
              <w:rPr>
                <w:sz w:val="24"/>
                <w:szCs w:val="24"/>
                <w:lang w:val="kk-KZ"/>
              </w:rPr>
            </w:pPr>
            <w:r w:rsidRPr="006B039F">
              <w:rPr>
                <w:sz w:val="24"/>
                <w:szCs w:val="24"/>
                <w:lang w:val="kk-KZ"/>
              </w:rPr>
              <w:t xml:space="preserve">Тәрбие жұмысы  жоспары 2017-2018  оқу жылы 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42</w:t>
            </w:r>
          </w:p>
        </w:tc>
      </w:tr>
      <w:tr w:rsidR="00E00048" w:rsidTr="00357682">
        <w:trPr>
          <w:trHeight w:val="331"/>
        </w:trPr>
        <w:tc>
          <w:tcPr>
            <w:tcW w:w="8506" w:type="dxa"/>
            <w:shd w:val="clear" w:color="auto" w:fill="FFFFFF" w:themeFill="background1"/>
          </w:tcPr>
          <w:p w:rsidR="00E00048" w:rsidRPr="000E5493" w:rsidRDefault="00A73D47" w:rsidP="001A54F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kk-KZ"/>
              </w:rPr>
            </w:pPr>
            <w:r w:rsidRPr="000E5493">
              <w:rPr>
                <w:sz w:val="24"/>
                <w:szCs w:val="24"/>
                <w:lang w:val="kk-KZ"/>
              </w:rPr>
              <w:t xml:space="preserve">Күндізгі бөлім жоспарлары 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51</w:t>
            </w:r>
          </w:p>
        </w:tc>
      </w:tr>
      <w:tr w:rsidR="00E00048" w:rsidTr="00357682">
        <w:trPr>
          <w:trHeight w:val="143"/>
        </w:trPr>
        <w:tc>
          <w:tcPr>
            <w:tcW w:w="8506" w:type="dxa"/>
            <w:shd w:val="clear" w:color="auto" w:fill="FFFFFF" w:themeFill="background1"/>
          </w:tcPr>
          <w:p w:rsidR="00E00048" w:rsidRPr="000E5493" w:rsidRDefault="001A54FB" w:rsidP="00A73D47">
            <w:pPr>
              <w:ind w:left="0" w:firstLine="0"/>
              <w:rPr>
                <w:sz w:val="24"/>
                <w:szCs w:val="24"/>
                <w:lang w:val="kk-KZ"/>
              </w:rPr>
            </w:pPr>
            <w:r w:rsidRPr="000E5493">
              <w:rPr>
                <w:sz w:val="24"/>
                <w:szCs w:val="24"/>
                <w:lang w:val="kk-KZ"/>
              </w:rPr>
              <w:t>Сырттай  бөлім 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E00048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71</w:t>
            </w:r>
          </w:p>
        </w:tc>
      </w:tr>
      <w:tr w:rsidR="00A73D47" w:rsidTr="00357682">
        <w:trPr>
          <w:trHeight w:val="445"/>
        </w:trPr>
        <w:tc>
          <w:tcPr>
            <w:tcW w:w="8506" w:type="dxa"/>
            <w:shd w:val="clear" w:color="auto" w:fill="FFFFFF" w:themeFill="background1"/>
          </w:tcPr>
          <w:p w:rsidR="00A73D47" w:rsidRDefault="001A54FB" w:rsidP="00A73D47">
            <w:pPr>
              <w:ind w:left="0" w:firstLine="0"/>
              <w:rPr>
                <w:lang w:val="kk-KZ"/>
              </w:rPr>
            </w:pPr>
            <w:r w:rsidRPr="001A5CF0">
              <w:rPr>
                <w:sz w:val="24"/>
                <w:szCs w:val="24"/>
                <w:lang w:val="kk-KZ"/>
              </w:rPr>
              <w:t>Пәндік топ жетекшілерінің жұмыс жоспралары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A73D47" w:rsidRPr="006B039F" w:rsidRDefault="006B039F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74</w:t>
            </w:r>
          </w:p>
        </w:tc>
      </w:tr>
      <w:tr w:rsidR="00A73D47" w:rsidTr="00357682">
        <w:trPr>
          <w:trHeight w:val="179"/>
        </w:trPr>
        <w:tc>
          <w:tcPr>
            <w:tcW w:w="8506" w:type="dxa"/>
            <w:shd w:val="clear" w:color="auto" w:fill="FFFFFF" w:themeFill="background1"/>
          </w:tcPr>
          <w:p w:rsidR="00A73D47" w:rsidRPr="00A73D47" w:rsidRDefault="004951CD" w:rsidP="001A5CF0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Психологтың жылдық 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A73D47" w:rsidRPr="00357682" w:rsidRDefault="00357682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97</w:t>
            </w:r>
          </w:p>
        </w:tc>
      </w:tr>
      <w:tr w:rsidR="008041B9" w:rsidTr="00357682">
        <w:trPr>
          <w:trHeight w:val="179"/>
        </w:trPr>
        <w:tc>
          <w:tcPr>
            <w:tcW w:w="8506" w:type="dxa"/>
            <w:shd w:val="clear" w:color="auto" w:fill="FFFFFF" w:themeFill="background1"/>
          </w:tcPr>
          <w:p w:rsidR="008041B9" w:rsidRPr="001A5CF0" w:rsidRDefault="004951CD" w:rsidP="001A5CF0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Әлеуметтік педагогтың жұмыс 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8041B9" w:rsidRPr="00357682" w:rsidRDefault="00357682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100</w:t>
            </w:r>
          </w:p>
        </w:tc>
      </w:tr>
      <w:tr w:rsidR="004951CD" w:rsidTr="00357682">
        <w:trPr>
          <w:trHeight w:val="179"/>
        </w:trPr>
        <w:tc>
          <w:tcPr>
            <w:tcW w:w="8506" w:type="dxa"/>
            <w:shd w:val="clear" w:color="auto" w:fill="FFFFFF" w:themeFill="background1"/>
          </w:tcPr>
          <w:p w:rsidR="004951CD" w:rsidRDefault="004951CD" w:rsidP="004951CD">
            <w:pPr>
              <w:ind w:hanging="370"/>
              <w:jc w:val="left"/>
              <w:rPr>
                <w:szCs w:val="24"/>
                <w:lang w:val="kk-KZ"/>
              </w:rPr>
            </w:pPr>
            <w:r w:rsidRPr="004951CD">
              <w:rPr>
                <w:sz w:val="24"/>
                <w:szCs w:val="24"/>
                <w:lang w:val="kk-KZ"/>
              </w:rPr>
              <w:t>Әскери патриоттық  іс</w:t>
            </w:r>
            <w:r w:rsidRPr="004951CD">
              <w:rPr>
                <w:sz w:val="24"/>
                <w:szCs w:val="24"/>
              </w:rPr>
              <w:t>-</w:t>
            </w:r>
            <w:r w:rsidRPr="004951CD">
              <w:rPr>
                <w:sz w:val="24"/>
                <w:szCs w:val="24"/>
                <w:lang w:val="kk-KZ"/>
              </w:rPr>
              <w:t>шаралардың жұмыс 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4951CD" w:rsidRPr="00357682" w:rsidRDefault="00357682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105</w:t>
            </w:r>
          </w:p>
        </w:tc>
      </w:tr>
      <w:tr w:rsidR="004951CD" w:rsidTr="00357682">
        <w:trPr>
          <w:trHeight w:val="179"/>
        </w:trPr>
        <w:tc>
          <w:tcPr>
            <w:tcW w:w="8506" w:type="dxa"/>
            <w:shd w:val="clear" w:color="auto" w:fill="FFFFFF" w:themeFill="background1"/>
          </w:tcPr>
          <w:p w:rsidR="004951CD" w:rsidRPr="004951CD" w:rsidRDefault="004951CD" w:rsidP="004951CD">
            <w:pPr>
              <w:ind w:hanging="37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Кітапхана жұмыс 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4951CD" w:rsidRPr="00357682" w:rsidRDefault="00357682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106</w:t>
            </w:r>
          </w:p>
        </w:tc>
      </w:tr>
      <w:tr w:rsidR="004951CD" w:rsidTr="00357682">
        <w:trPr>
          <w:trHeight w:val="179"/>
        </w:trPr>
        <w:tc>
          <w:tcPr>
            <w:tcW w:w="8506" w:type="dxa"/>
            <w:shd w:val="clear" w:color="auto" w:fill="FFFFFF" w:themeFill="background1"/>
          </w:tcPr>
          <w:p w:rsidR="004951CD" w:rsidRPr="006B039F" w:rsidRDefault="006B039F" w:rsidP="004951CD">
            <w:pPr>
              <w:ind w:hanging="370"/>
              <w:jc w:val="left"/>
              <w:rPr>
                <w:sz w:val="24"/>
                <w:szCs w:val="24"/>
                <w:lang w:val="kk-KZ"/>
              </w:rPr>
            </w:pPr>
            <w:r w:rsidRPr="006B039F">
              <w:rPr>
                <w:sz w:val="24"/>
                <w:szCs w:val="24"/>
                <w:lang w:val="kk-KZ"/>
              </w:rPr>
              <w:t>Баспасөз орталығының жұмыс 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4951CD" w:rsidRPr="00357682" w:rsidRDefault="00357682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110</w:t>
            </w:r>
          </w:p>
        </w:tc>
      </w:tr>
      <w:tr w:rsidR="004951CD" w:rsidTr="00357682">
        <w:trPr>
          <w:trHeight w:val="179"/>
        </w:trPr>
        <w:tc>
          <w:tcPr>
            <w:tcW w:w="8506" w:type="dxa"/>
            <w:shd w:val="clear" w:color="auto" w:fill="FFFFFF" w:themeFill="background1"/>
          </w:tcPr>
          <w:p w:rsidR="004951CD" w:rsidRPr="006B039F" w:rsidRDefault="006B039F" w:rsidP="004951CD">
            <w:pPr>
              <w:ind w:hanging="370"/>
              <w:jc w:val="left"/>
              <w:rPr>
                <w:sz w:val="24"/>
                <w:szCs w:val="24"/>
                <w:lang w:val="kk-KZ"/>
              </w:rPr>
            </w:pPr>
            <w:r w:rsidRPr="006B039F">
              <w:rPr>
                <w:bCs/>
                <w:sz w:val="24"/>
                <w:szCs w:val="24"/>
                <w:lang w:val="kk-KZ"/>
              </w:rPr>
              <w:t>Жатақхана тәрбие ісінің 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4951CD" w:rsidRPr="00357682" w:rsidRDefault="00357682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112</w:t>
            </w:r>
          </w:p>
        </w:tc>
      </w:tr>
      <w:tr w:rsidR="008041B9" w:rsidTr="00357682">
        <w:trPr>
          <w:trHeight w:val="179"/>
        </w:trPr>
        <w:tc>
          <w:tcPr>
            <w:tcW w:w="8506" w:type="dxa"/>
            <w:shd w:val="clear" w:color="auto" w:fill="FFFFFF" w:themeFill="background1"/>
          </w:tcPr>
          <w:p w:rsidR="008041B9" w:rsidRPr="008041B9" w:rsidRDefault="008041B9" w:rsidP="001A5CF0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kk-KZ"/>
              </w:rPr>
            </w:pPr>
            <w:r w:rsidRPr="008041B9">
              <w:rPr>
                <w:sz w:val="24"/>
                <w:szCs w:val="24"/>
              </w:rPr>
              <w:t>Медициналыққызметтіңжұмысжоспары</w:t>
            </w:r>
          </w:p>
        </w:tc>
        <w:tc>
          <w:tcPr>
            <w:tcW w:w="802" w:type="dxa"/>
            <w:shd w:val="clear" w:color="auto" w:fill="FFFFFF" w:themeFill="background1"/>
          </w:tcPr>
          <w:p w:rsidR="008041B9" w:rsidRPr="00357682" w:rsidRDefault="00357682" w:rsidP="00E00048">
            <w:pPr>
              <w:pStyle w:val="1"/>
              <w:spacing w:line="320" w:lineRule="auto"/>
              <w:ind w:left="0" w:right="5" w:firstLine="0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118</w:t>
            </w:r>
          </w:p>
        </w:tc>
      </w:tr>
    </w:tbl>
    <w:p w:rsidR="00E00048" w:rsidRPr="00E00048" w:rsidRDefault="00E00048" w:rsidP="00E00048">
      <w:pPr>
        <w:rPr>
          <w:lang w:val="kk-KZ"/>
        </w:rPr>
      </w:pPr>
    </w:p>
    <w:p w:rsidR="00205BC0" w:rsidRPr="00E00048" w:rsidRDefault="00205BC0">
      <w:pPr>
        <w:pStyle w:val="1"/>
        <w:spacing w:line="320" w:lineRule="auto"/>
        <w:ind w:left="311" w:right="5"/>
        <w:rPr>
          <w:lang w:val="kk-KZ"/>
        </w:rPr>
      </w:pPr>
    </w:p>
    <w:p w:rsidR="00E00048" w:rsidRPr="00E00048" w:rsidRDefault="00E00048" w:rsidP="00E00048">
      <w:pPr>
        <w:rPr>
          <w:lang w:val="kk-KZ"/>
        </w:rPr>
      </w:pPr>
    </w:p>
    <w:p w:rsidR="00E00048" w:rsidRPr="00E00048" w:rsidRDefault="00E00048" w:rsidP="00E00048">
      <w:pPr>
        <w:rPr>
          <w:lang w:val="kk-KZ"/>
        </w:rPr>
      </w:pPr>
    </w:p>
    <w:p w:rsidR="00205BC0" w:rsidRDefault="00205BC0">
      <w:pPr>
        <w:pStyle w:val="1"/>
        <w:spacing w:line="320" w:lineRule="auto"/>
        <w:ind w:left="311" w:right="5"/>
        <w:rPr>
          <w:lang w:val="en-US"/>
        </w:rPr>
      </w:pPr>
    </w:p>
    <w:p w:rsidR="00357682" w:rsidRPr="00357682" w:rsidRDefault="00357682" w:rsidP="00357682">
      <w:pPr>
        <w:rPr>
          <w:lang w:val="en-US"/>
        </w:rPr>
      </w:pPr>
    </w:p>
    <w:p w:rsidR="00A73D47" w:rsidRPr="00A73D47" w:rsidRDefault="00A73D47" w:rsidP="00A73D47">
      <w:pPr>
        <w:rPr>
          <w:lang w:val="en-US"/>
        </w:rPr>
      </w:pPr>
    </w:p>
    <w:p w:rsidR="000E5493" w:rsidRDefault="000E5493" w:rsidP="00A81550">
      <w:pPr>
        <w:tabs>
          <w:tab w:val="left" w:pos="9214"/>
        </w:tabs>
        <w:spacing w:after="7" w:line="271" w:lineRule="auto"/>
        <w:ind w:left="-27" w:right="-2" w:firstLine="27"/>
        <w:jc w:val="center"/>
        <w:rPr>
          <w:b/>
          <w:szCs w:val="24"/>
          <w:lang w:val="kk-KZ"/>
        </w:rPr>
      </w:pPr>
    </w:p>
    <w:p w:rsidR="00A81550" w:rsidRDefault="00A81550" w:rsidP="00A81550">
      <w:pPr>
        <w:tabs>
          <w:tab w:val="left" w:pos="9214"/>
        </w:tabs>
        <w:spacing w:after="7" w:line="271" w:lineRule="auto"/>
        <w:ind w:left="-27" w:right="-2" w:firstLine="27"/>
        <w:jc w:val="center"/>
        <w:rPr>
          <w:b/>
          <w:szCs w:val="24"/>
          <w:lang w:val="kk-KZ"/>
        </w:rPr>
      </w:pPr>
      <w:r w:rsidRPr="00A81550">
        <w:rPr>
          <w:b/>
          <w:szCs w:val="24"/>
          <w:lang w:val="kk-KZ"/>
        </w:rPr>
        <w:lastRenderedPageBreak/>
        <w:t>Ғылыми-әдістемелік жұмыстың 2017-2018  оқу жылына</w:t>
      </w:r>
    </w:p>
    <w:p w:rsidR="00291FAA" w:rsidRPr="00A81550" w:rsidRDefault="00A81550" w:rsidP="00A81550">
      <w:pPr>
        <w:tabs>
          <w:tab w:val="left" w:pos="9214"/>
        </w:tabs>
        <w:spacing w:after="7" w:line="271" w:lineRule="auto"/>
        <w:ind w:left="-27" w:right="-2" w:firstLine="27"/>
        <w:jc w:val="center"/>
        <w:rPr>
          <w:b/>
          <w:lang w:val="kk-KZ"/>
        </w:rPr>
      </w:pPr>
      <w:r w:rsidRPr="00A81550">
        <w:rPr>
          <w:b/>
          <w:szCs w:val="24"/>
          <w:lang w:val="kk-KZ"/>
        </w:rPr>
        <w:t xml:space="preserve"> арналған  жұмыс жоспраы</w:t>
      </w:r>
    </w:p>
    <w:p w:rsidR="00A81550" w:rsidRDefault="00A81550" w:rsidP="00291FAA">
      <w:pPr>
        <w:spacing w:after="7" w:line="271" w:lineRule="auto"/>
        <w:ind w:left="0" w:right="153" w:firstLine="284"/>
        <w:rPr>
          <w:b/>
          <w:lang w:val="kk-KZ"/>
        </w:rPr>
      </w:pPr>
    </w:p>
    <w:p w:rsidR="00291FAA" w:rsidRPr="003F751C" w:rsidRDefault="00291FAA" w:rsidP="00291FAA">
      <w:pPr>
        <w:spacing w:after="26" w:line="270" w:lineRule="auto"/>
        <w:ind w:left="0" w:right="0" w:firstLine="284"/>
        <w:rPr>
          <w:lang w:val="kk-KZ"/>
        </w:rPr>
      </w:pPr>
      <w:r w:rsidRPr="003F751C">
        <w:rPr>
          <w:b/>
          <w:lang w:val="kk-KZ"/>
        </w:rPr>
        <w:t>Мақсаты:</w:t>
      </w:r>
      <w:r>
        <w:rPr>
          <w:lang w:val="kk-KZ"/>
        </w:rPr>
        <w:t xml:space="preserve"> П</w:t>
      </w:r>
      <w:r w:rsidRPr="003F751C">
        <w:rPr>
          <w:lang w:val="kk-KZ"/>
        </w:rPr>
        <w:t>едагогтердің шығармашылық белсенділігінің дамуына ұйымдастыру- педагогикалық жағдай жасауды, өзін-өзі жетілдіру және өзін-өзі жүзеге асыру негізінде олардың құзыреттілігі мен педагогикалық шеберлігінің артуын қамтамасыз ету.</w:t>
      </w:r>
    </w:p>
    <w:p w:rsidR="00291FAA" w:rsidRPr="003F751C" w:rsidRDefault="00291FAA" w:rsidP="00291FAA">
      <w:pPr>
        <w:spacing w:after="26" w:line="270" w:lineRule="auto"/>
        <w:ind w:left="0" w:right="0" w:firstLine="284"/>
        <w:rPr>
          <w:b/>
          <w:bCs/>
          <w:lang w:val="kk-KZ"/>
        </w:rPr>
      </w:pPr>
      <w:r w:rsidRPr="003F751C">
        <w:rPr>
          <w:b/>
          <w:bCs/>
          <w:lang w:val="kk-KZ" w:bidi="ru-RU"/>
        </w:rPr>
        <w:t>Міндеттері:</w:t>
      </w:r>
    </w:p>
    <w:p w:rsidR="00291FAA" w:rsidRDefault="00291FAA" w:rsidP="00C014C6">
      <w:pPr>
        <w:numPr>
          <w:ilvl w:val="0"/>
          <w:numId w:val="12"/>
        </w:numPr>
        <w:tabs>
          <w:tab w:val="left" w:pos="284"/>
          <w:tab w:val="left" w:pos="567"/>
        </w:tabs>
        <w:spacing w:after="26" w:line="270" w:lineRule="auto"/>
        <w:ind w:left="0" w:right="0" w:firstLine="284"/>
        <w:rPr>
          <w:lang w:val="kk-KZ"/>
        </w:rPr>
      </w:pPr>
      <w:proofErr w:type="spellStart"/>
      <w:r w:rsidRPr="003F751C">
        <w:rPr>
          <w:lang w:val="uk-UA"/>
        </w:rPr>
        <w:t>Педагогикалық</w:t>
      </w:r>
      <w:proofErr w:type="spellEnd"/>
      <w:r w:rsidRPr="003F751C">
        <w:rPr>
          <w:lang w:val="uk-UA"/>
        </w:rPr>
        <w:t xml:space="preserve"> </w:t>
      </w:r>
      <w:proofErr w:type="spellStart"/>
      <w:r w:rsidRPr="003F751C">
        <w:rPr>
          <w:lang w:val="uk-UA"/>
        </w:rPr>
        <w:t>ұжымның</w:t>
      </w:r>
      <w:proofErr w:type="spellEnd"/>
      <w:r w:rsidRPr="003F751C">
        <w:rPr>
          <w:lang w:val="uk-UA"/>
        </w:rPr>
        <w:t xml:space="preserve"> </w:t>
      </w:r>
      <w:proofErr w:type="spellStart"/>
      <w:r w:rsidRPr="003F751C">
        <w:rPr>
          <w:lang w:val="uk-UA"/>
        </w:rPr>
        <w:t>ғылыми-әдістемелік</w:t>
      </w:r>
      <w:proofErr w:type="spellEnd"/>
      <w:r w:rsidRPr="003F751C">
        <w:rPr>
          <w:lang w:val="uk-UA"/>
        </w:rPr>
        <w:t xml:space="preserve"> </w:t>
      </w:r>
      <w:proofErr w:type="spellStart"/>
      <w:r w:rsidRPr="003F751C">
        <w:rPr>
          <w:lang w:val="uk-UA"/>
        </w:rPr>
        <w:t>жұмысқа</w:t>
      </w:r>
      <w:proofErr w:type="spellEnd"/>
      <w:r w:rsidRPr="003F751C">
        <w:rPr>
          <w:lang w:val="uk-UA"/>
        </w:rPr>
        <w:t xml:space="preserve"> </w:t>
      </w:r>
      <w:proofErr w:type="spellStart"/>
      <w:r w:rsidRPr="003F751C">
        <w:rPr>
          <w:lang w:val="uk-UA"/>
        </w:rPr>
        <w:t>дайындық</w:t>
      </w:r>
      <w:proofErr w:type="spellEnd"/>
      <w:r w:rsidRPr="003F751C">
        <w:rPr>
          <w:lang w:val="uk-UA"/>
        </w:rPr>
        <w:t xml:space="preserve"> </w:t>
      </w:r>
      <w:proofErr w:type="spellStart"/>
      <w:r w:rsidRPr="003F751C">
        <w:rPr>
          <w:lang w:val="uk-UA"/>
        </w:rPr>
        <w:t>деңгейін</w:t>
      </w:r>
      <w:proofErr w:type="spellEnd"/>
      <w:r w:rsidRPr="003F751C">
        <w:rPr>
          <w:lang w:val="uk-UA"/>
        </w:rPr>
        <w:t xml:space="preserve"> </w:t>
      </w:r>
      <w:proofErr w:type="spellStart"/>
      <w:r w:rsidRPr="003F751C">
        <w:rPr>
          <w:lang w:val="uk-UA"/>
        </w:rPr>
        <w:t>көтеру</w:t>
      </w:r>
      <w:proofErr w:type="spellEnd"/>
      <w:r w:rsidRPr="003F751C">
        <w:rPr>
          <w:lang w:val="uk-UA"/>
        </w:rPr>
        <w:t xml:space="preserve">,         </w:t>
      </w:r>
      <w:r w:rsidRPr="003F751C">
        <w:rPr>
          <w:lang w:val="kk-KZ"/>
        </w:rPr>
        <w:t>2016-2019 жж. арналған «Білім беруді және ғылымды дамытудың б</w:t>
      </w:r>
      <w:r>
        <w:rPr>
          <w:lang w:val="kk-KZ"/>
        </w:rPr>
        <w:t>ағдарламасы» талаптарын орындау;</w:t>
      </w:r>
    </w:p>
    <w:p w:rsidR="00291FAA" w:rsidRPr="003F751C" w:rsidRDefault="00291FAA" w:rsidP="00C014C6">
      <w:pPr>
        <w:numPr>
          <w:ilvl w:val="0"/>
          <w:numId w:val="12"/>
        </w:numPr>
        <w:tabs>
          <w:tab w:val="left" w:pos="284"/>
          <w:tab w:val="left" w:pos="567"/>
        </w:tabs>
        <w:spacing w:after="26" w:line="270" w:lineRule="auto"/>
        <w:ind w:left="0" w:right="0" w:firstLine="284"/>
        <w:rPr>
          <w:lang w:val="kk-KZ"/>
        </w:rPr>
      </w:pPr>
      <w:r>
        <w:rPr>
          <w:lang w:val="kk-KZ"/>
        </w:rPr>
        <w:t>Ү</w:t>
      </w:r>
      <w:r w:rsidRPr="003F751C">
        <w:rPr>
          <w:lang w:val="kk-KZ"/>
        </w:rPr>
        <w:t>ш тілді меңгерулеріне мүмкіндік жасау, тереңдетілген шет тілі мен арнайы пәндерді ағылшын тілінде оқытуды ұйымдастыру;</w:t>
      </w:r>
    </w:p>
    <w:p w:rsidR="00291FAA" w:rsidRPr="003F751C" w:rsidRDefault="00291FAA" w:rsidP="00C014C6">
      <w:pPr>
        <w:numPr>
          <w:ilvl w:val="0"/>
          <w:numId w:val="12"/>
        </w:numPr>
        <w:tabs>
          <w:tab w:val="left" w:pos="284"/>
          <w:tab w:val="left" w:pos="567"/>
        </w:tabs>
        <w:spacing w:after="26" w:line="270" w:lineRule="auto"/>
        <w:ind w:left="0" w:right="0" w:firstLine="284"/>
        <w:rPr>
          <w:lang w:val="kk-KZ"/>
        </w:rPr>
      </w:pPr>
      <w:r w:rsidRPr="003F751C">
        <w:rPr>
          <w:lang w:val="kk-KZ"/>
        </w:rPr>
        <w:t>Аттестаттау, курстық даярлау және оқытудың өзге де тәсілдері арқылы педагог кадрлардың сапалық құрамының өсуіне, педагогтердің өздігінен білім алу және өзін-өзі дамыту,кәсіби біліктілік пен шеберлікті арттыру үдерістеріне әдістемелік сүйемелдеуді жүзеге асыру;</w:t>
      </w:r>
    </w:p>
    <w:p w:rsidR="00291FAA" w:rsidRPr="003F751C" w:rsidRDefault="00291FAA" w:rsidP="00C014C6">
      <w:pPr>
        <w:numPr>
          <w:ilvl w:val="0"/>
          <w:numId w:val="12"/>
        </w:numPr>
        <w:tabs>
          <w:tab w:val="left" w:pos="284"/>
          <w:tab w:val="left" w:pos="567"/>
        </w:tabs>
        <w:spacing w:after="26" w:line="270" w:lineRule="auto"/>
        <w:ind w:left="0" w:right="0" w:firstLine="284"/>
        <w:rPr>
          <w:lang w:val="kk-KZ"/>
        </w:rPr>
      </w:pPr>
      <w:r w:rsidRPr="003F751C">
        <w:rPr>
          <w:lang w:val="kk-KZ"/>
        </w:rPr>
        <w:t>Арнайы пәндер бойынша оқулықтар мен электрондық оқу-әдістемелік кешендер жасақтау</w:t>
      </w:r>
      <w:r w:rsidRPr="003F751C">
        <w:rPr>
          <w:lang w:val="uk-UA"/>
        </w:rPr>
        <w:t>;</w:t>
      </w:r>
    </w:p>
    <w:p w:rsidR="00291FAA" w:rsidRPr="003F751C" w:rsidRDefault="00291FAA" w:rsidP="00C014C6">
      <w:pPr>
        <w:numPr>
          <w:ilvl w:val="0"/>
          <w:numId w:val="12"/>
        </w:numPr>
        <w:tabs>
          <w:tab w:val="left" w:pos="284"/>
          <w:tab w:val="left" w:pos="567"/>
        </w:tabs>
        <w:spacing w:after="26" w:line="270" w:lineRule="auto"/>
        <w:ind w:left="0" w:right="0" w:firstLine="284"/>
        <w:rPr>
          <w:lang w:val="kk-KZ"/>
        </w:rPr>
      </w:pPr>
      <w:r w:rsidRPr="003F751C">
        <w:rPr>
          <w:lang w:val="kk-KZ"/>
        </w:rPr>
        <w:t>Педагогикалық ұжымның даму мониторингін жүйелі жандандыру</w:t>
      </w:r>
      <w:r w:rsidRPr="003F751C">
        <w:rPr>
          <w:lang w:val="uk-UA"/>
        </w:rPr>
        <w:t>;</w:t>
      </w:r>
    </w:p>
    <w:p w:rsidR="00291FAA" w:rsidRPr="003F751C" w:rsidRDefault="00291FAA" w:rsidP="00C014C6">
      <w:pPr>
        <w:numPr>
          <w:ilvl w:val="0"/>
          <w:numId w:val="12"/>
        </w:numPr>
        <w:tabs>
          <w:tab w:val="left" w:pos="284"/>
          <w:tab w:val="left" w:pos="567"/>
        </w:tabs>
        <w:spacing w:after="26" w:line="270" w:lineRule="auto"/>
        <w:ind w:left="0" w:right="0" w:firstLine="284"/>
        <w:rPr>
          <w:lang w:val="kk-KZ"/>
        </w:rPr>
      </w:pPr>
      <w:r w:rsidRPr="003F751C">
        <w:rPr>
          <w:lang w:val="kk-KZ"/>
        </w:rPr>
        <w:t>Тез өзгеретін жағдайға бейімделетін бәсекеге қабілетті мамандарды дайындауға әдістемелік көмек көрсету және оқу-тәрбие үдерісіне әдістемелік сүйемелдеу жұмысын жалғыстыру.</w:t>
      </w:r>
      <w:r w:rsidRPr="003F751C">
        <w:rPr>
          <w:lang w:val="uk-UA"/>
        </w:rPr>
        <w:t>;</w:t>
      </w:r>
    </w:p>
    <w:p w:rsidR="00291FAA" w:rsidRPr="003F751C" w:rsidRDefault="00291FAA" w:rsidP="00C014C6">
      <w:pPr>
        <w:numPr>
          <w:ilvl w:val="0"/>
          <w:numId w:val="2"/>
        </w:numPr>
        <w:tabs>
          <w:tab w:val="left" w:pos="426"/>
        </w:tabs>
        <w:spacing w:after="32"/>
        <w:ind w:left="0" w:right="54" w:firstLine="284"/>
        <w:rPr>
          <w:lang w:val="kk-KZ"/>
        </w:rPr>
      </w:pPr>
      <w:r w:rsidRPr="003F751C">
        <w:rPr>
          <w:lang w:val="kk-KZ"/>
        </w:rPr>
        <w:t>Оқу үдерісіне жаңа және қолданыстағы технологиялар, әдістер, құралдар нысандарын енгізу, жетілдіру жөніндегі жұмыстарды ұйымдастыру;</w:t>
      </w:r>
    </w:p>
    <w:p w:rsidR="00291FAA" w:rsidRPr="003F751C" w:rsidRDefault="00291FAA" w:rsidP="00C014C6">
      <w:pPr>
        <w:numPr>
          <w:ilvl w:val="0"/>
          <w:numId w:val="2"/>
        </w:numPr>
        <w:tabs>
          <w:tab w:val="left" w:pos="426"/>
        </w:tabs>
        <w:spacing w:after="33"/>
        <w:ind w:left="0" w:right="54" w:firstLine="284"/>
        <w:rPr>
          <w:lang w:val="kk-KZ"/>
        </w:rPr>
      </w:pPr>
      <w:r w:rsidRPr="003F751C">
        <w:rPr>
          <w:lang w:val="kk-KZ"/>
        </w:rPr>
        <w:t>Педагогтардың өздігінен білім алуын, олардың шығармашылық өсуін ұйымдастыру және  жетілдіру;</w:t>
      </w:r>
    </w:p>
    <w:p w:rsidR="00291FAA" w:rsidRPr="003F751C" w:rsidRDefault="00291FAA" w:rsidP="00C014C6">
      <w:pPr>
        <w:numPr>
          <w:ilvl w:val="0"/>
          <w:numId w:val="2"/>
        </w:numPr>
        <w:tabs>
          <w:tab w:val="left" w:pos="426"/>
        </w:tabs>
        <w:spacing w:after="31"/>
        <w:ind w:left="0" w:right="54" w:firstLine="284"/>
        <w:rPr>
          <w:lang w:val="kk-KZ"/>
        </w:rPr>
      </w:pPr>
      <w:r w:rsidRPr="003F751C">
        <w:rPr>
          <w:lang w:val="kk-KZ"/>
        </w:rPr>
        <w:t xml:space="preserve">Педагогтар мен </w:t>
      </w:r>
      <w:r>
        <w:rPr>
          <w:lang w:val="kk-KZ"/>
        </w:rPr>
        <w:t xml:space="preserve">білім алушылардың </w:t>
      </w:r>
      <w:r w:rsidRPr="003F751C">
        <w:rPr>
          <w:lang w:val="kk-KZ"/>
        </w:rPr>
        <w:t>зерттеушілік жұмысын ұйымдастыру және жетілдіру, конференцияларға, байқауларға, конкурстарға қатысуын қадағалау;</w:t>
      </w:r>
    </w:p>
    <w:p w:rsidR="00291FAA" w:rsidRPr="003F751C" w:rsidRDefault="00291FAA" w:rsidP="00C014C6">
      <w:pPr>
        <w:numPr>
          <w:ilvl w:val="0"/>
          <w:numId w:val="2"/>
        </w:numPr>
        <w:tabs>
          <w:tab w:val="left" w:pos="426"/>
        </w:tabs>
        <w:ind w:left="0" w:right="54" w:firstLine="284"/>
      </w:pPr>
      <w:proofErr w:type="gramStart"/>
      <w:r w:rsidRPr="003F751C">
        <w:t>П</w:t>
      </w:r>
      <w:proofErr w:type="gramEnd"/>
      <w:r w:rsidRPr="003F751C">
        <w:t xml:space="preserve">әндік  </w:t>
      </w:r>
      <w:r>
        <w:rPr>
          <w:lang w:val="kk-KZ"/>
        </w:rPr>
        <w:t xml:space="preserve">топтама </w:t>
      </w:r>
      <w:r w:rsidRPr="003F751C">
        <w:t xml:space="preserve">комиссия  жұмысын ұйымдастыру; </w:t>
      </w:r>
    </w:p>
    <w:p w:rsidR="00291FAA" w:rsidRPr="001F0313" w:rsidRDefault="00291FAA" w:rsidP="00291FAA">
      <w:pPr>
        <w:numPr>
          <w:ilvl w:val="0"/>
          <w:numId w:val="2"/>
        </w:numPr>
        <w:tabs>
          <w:tab w:val="left" w:pos="426"/>
        </w:tabs>
        <w:ind w:left="0" w:right="54" w:firstLine="284"/>
        <w:rPr>
          <w:lang w:val="kk-KZ"/>
        </w:rPr>
      </w:pPr>
      <w:proofErr w:type="spellStart"/>
      <w:r w:rsidRPr="003F751C">
        <w:t>Баспас</w:t>
      </w:r>
      <w:proofErr w:type="spellEnd"/>
      <w:r w:rsidRPr="001F0313">
        <w:rPr>
          <w:lang w:val="kk-KZ"/>
        </w:rPr>
        <w:t>ө</w:t>
      </w:r>
      <w:proofErr w:type="spellStart"/>
      <w:r w:rsidRPr="003F751C">
        <w:t>з</w:t>
      </w:r>
      <w:proofErr w:type="spellEnd"/>
      <w:r w:rsidRPr="003F751C">
        <w:t xml:space="preserve"> </w:t>
      </w:r>
      <w:proofErr w:type="spellStart"/>
      <w:r w:rsidRPr="003F751C">
        <w:t>беттеріне</w:t>
      </w:r>
      <w:proofErr w:type="spellEnd"/>
      <w:r w:rsidRPr="003F751C">
        <w:t xml:space="preserve">, әдістемелік </w:t>
      </w:r>
      <w:proofErr w:type="gramStart"/>
      <w:r w:rsidRPr="003F751C">
        <w:t>сайттар</w:t>
      </w:r>
      <w:proofErr w:type="gramEnd"/>
      <w:r w:rsidRPr="003F751C">
        <w:t>ға  оқытушылардың мақалаларын жариялауға бағыт бағдар беру.</w:t>
      </w:r>
    </w:p>
    <w:p w:rsidR="00291FAA" w:rsidRPr="00010A2D" w:rsidRDefault="00291FAA" w:rsidP="00291FAA">
      <w:pPr>
        <w:spacing w:after="26" w:line="270" w:lineRule="auto"/>
        <w:ind w:left="0" w:right="0" w:firstLine="284"/>
        <w:jc w:val="left"/>
        <w:rPr>
          <w:b/>
          <w:lang w:val="kk-KZ"/>
        </w:rPr>
      </w:pPr>
      <w:r w:rsidRPr="00010A2D">
        <w:rPr>
          <w:b/>
          <w:lang w:val="kk-KZ"/>
        </w:rPr>
        <w:t>Әдістемелік жұмыс қойылған мақсаттар мен міндеттеріне сәйкес қызметтің келесі бағыттары бойынша  жүзеге асырылады:</w:t>
      </w:r>
    </w:p>
    <w:p w:rsidR="00291FAA" w:rsidRPr="003F751C" w:rsidRDefault="00AD4078" w:rsidP="00C014C6">
      <w:pPr>
        <w:numPr>
          <w:ilvl w:val="1"/>
          <w:numId w:val="2"/>
        </w:numPr>
        <w:ind w:left="0" w:right="54" w:firstLine="284"/>
      </w:pPr>
      <w:bookmarkStart w:id="0" w:name="_GoBack"/>
      <w:r>
        <w:rPr>
          <w:lang w:val="kk-KZ"/>
        </w:rPr>
        <w:t>Ғылыми</w:t>
      </w:r>
      <w:r w:rsidR="00291FAA" w:rsidRPr="003F751C">
        <w:t xml:space="preserve">-әдістемелік кеңес. </w:t>
      </w:r>
    </w:p>
    <w:p w:rsidR="00291FAA" w:rsidRDefault="00291FAA" w:rsidP="00C014C6">
      <w:pPr>
        <w:numPr>
          <w:ilvl w:val="1"/>
          <w:numId w:val="2"/>
        </w:numPr>
        <w:ind w:left="0" w:right="54" w:firstLine="284"/>
      </w:pPr>
      <w:r w:rsidRPr="003F751C">
        <w:t>Әдістем</w:t>
      </w:r>
      <w:r>
        <w:t xml:space="preserve">елік </w:t>
      </w:r>
      <w:proofErr w:type="spellStart"/>
      <w:r>
        <w:t>семинарлар</w:t>
      </w:r>
      <w:proofErr w:type="spellEnd"/>
      <w:r>
        <w:t xml:space="preserve">. </w:t>
      </w:r>
    </w:p>
    <w:p w:rsidR="00291FAA" w:rsidRDefault="00291FAA" w:rsidP="00C014C6">
      <w:pPr>
        <w:numPr>
          <w:ilvl w:val="1"/>
          <w:numId w:val="2"/>
        </w:numPr>
        <w:ind w:left="0" w:right="54" w:firstLine="284"/>
      </w:pPr>
      <w:proofErr w:type="spellStart"/>
      <w:r>
        <w:t>Жас</w:t>
      </w:r>
      <w:proofErr w:type="spellEnd"/>
      <w:r>
        <w:t xml:space="preserve"> педагог </w:t>
      </w:r>
      <w:proofErr w:type="spellStart"/>
      <w:r>
        <w:t>мектебі</w:t>
      </w:r>
      <w:proofErr w:type="spellEnd"/>
      <w:r>
        <w:t xml:space="preserve"> жұмысы. </w:t>
      </w:r>
    </w:p>
    <w:p w:rsidR="00291FAA" w:rsidRPr="003F751C" w:rsidRDefault="00291FAA" w:rsidP="00C014C6">
      <w:pPr>
        <w:numPr>
          <w:ilvl w:val="1"/>
          <w:numId w:val="2"/>
        </w:numPr>
        <w:ind w:left="0" w:right="54" w:firstLine="284"/>
      </w:pPr>
      <w:r>
        <w:rPr>
          <w:lang w:val="kk-KZ"/>
        </w:rPr>
        <w:t>Шығармашылық топтар жұмысы.</w:t>
      </w:r>
    </w:p>
    <w:p w:rsidR="00291FAA" w:rsidRDefault="00291FAA" w:rsidP="00C014C6">
      <w:pPr>
        <w:numPr>
          <w:ilvl w:val="1"/>
          <w:numId w:val="2"/>
        </w:numPr>
        <w:ind w:left="0" w:right="54" w:firstLine="284"/>
      </w:pPr>
      <w:r>
        <w:t xml:space="preserve">Педагогикалық қызметкерлерді </w:t>
      </w:r>
      <w:proofErr w:type="spellStart"/>
      <w:r>
        <w:t>аттестаттау</w:t>
      </w:r>
      <w:proofErr w:type="spellEnd"/>
      <w:r>
        <w:t xml:space="preserve">. </w:t>
      </w:r>
    </w:p>
    <w:p w:rsidR="00291FAA" w:rsidRDefault="00291FAA" w:rsidP="00C014C6">
      <w:pPr>
        <w:numPr>
          <w:ilvl w:val="1"/>
          <w:numId w:val="2"/>
        </w:numPr>
        <w:ind w:left="0" w:right="54" w:firstLine="284"/>
      </w:pPr>
      <w:r>
        <w:t xml:space="preserve">Оқытушылардың инновациялық жұмыс </w:t>
      </w:r>
      <w:proofErr w:type="gramStart"/>
      <w:r>
        <w:t>тәж</w:t>
      </w:r>
      <w:proofErr w:type="gramEnd"/>
      <w:r>
        <w:t xml:space="preserve">ірибесін </w:t>
      </w:r>
      <w:proofErr w:type="spellStart"/>
      <w:r>
        <w:t>зерттеу</w:t>
      </w:r>
      <w:proofErr w:type="spellEnd"/>
      <w:r>
        <w:t xml:space="preserve">, жинақтау және </w:t>
      </w:r>
      <w:proofErr w:type="spellStart"/>
      <w:r>
        <w:t>тарату</w:t>
      </w:r>
      <w:proofErr w:type="spellEnd"/>
      <w:r>
        <w:t xml:space="preserve">. </w:t>
      </w:r>
    </w:p>
    <w:p w:rsidR="00291FAA" w:rsidRDefault="00291FAA" w:rsidP="00C014C6">
      <w:pPr>
        <w:numPr>
          <w:ilvl w:val="1"/>
          <w:numId w:val="2"/>
        </w:numPr>
        <w:ind w:left="0" w:right="54" w:firstLine="284"/>
      </w:pPr>
      <w:r>
        <w:t xml:space="preserve">Педагогикалық </w:t>
      </w:r>
      <w:proofErr w:type="spellStart"/>
      <w:r>
        <w:t>шеберлі</w:t>
      </w:r>
      <w:proofErr w:type="gramStart"/>
      <w:r>
        <w:t>к</w:t>
      </w:r>
      <w:proofErr w:type="spellEnd"/>
      <w:proofErr w:type="gramEnd"/>
      <w:r>
        <w:t xml:space="preserve"> байқаулары. </w:t>
      </w:r>
    </w:p>
    <w:p w:rsidR="00291FAA" w:rsidRDefault="00291FAA" w:rsidP="00C014C6">
      <w:pPr>
        <w:numPr>
          <w:ilvl w:val="1"/>
          <w:numId w:val="2"/>
        </w:numPr>
        <w:ind w:left="0" w:right="54" w:firstLine="284"/>
      </w:pPr>
      <w:proofErr w:type="gramStart"/>
      <w:r>
        <w:t>П</w:t>
      </w:r>
      <w:proofErr w:type="gramEnd"/>
      <w:r>
        <w:t xml:space="preserve">әндік </w:t>
      </w:r>
      <w:proofErr w:type="spellStart"/>
      <w:r>
        <w:t>олимпиадалар</w:t>
      </w:r>
      <w:proofErr w:type="spellEnd"/>
      <w:r>
        <w:t xml:space="preserve">. </w:t>
      </w:r>
    </w:p>
    <w:p w:rsidR="00291FAA" w:rsidRPr="00DD5329" w:rsidRDefault="00291FAA" w:rsidP="00C014C6">
      <w:pPr>
        <w:numPr>
          <w:ilvl w:val="1"/>
          <w:numId w:val="2"/>
        </w:numPr>
        <w:ind w:left="0" w:right="54" w:firstLine="284"/>
      </w:pPr>
      <w:r>
        <w:t xml:space="preserve">Ғылыми-тәжірибелік </w:t>
      </w:r>
      <w:proofErr w:type="spellStart"/>
      <w:r>
        <w:t>конференциялар</w:t>
      </w:r>
      <w:proofErr w:type="spellEnd"/>
      <w:r>
        <w:t xml:space="preserve">. </w:t>
      </w:r>
    </w:p>
    <w:p w:rsidR="00291FAA" w:rsidRDefault="00291FAA" w:rsidP="00C014C6">
      <w:pPr>
        <w:numPr>
          <w:ilvl w:val="1"/>
          <w:numId w:val="2"/>
        </w:numPr>
        <w:ind w:left="0" w:right="54" w:firstLine="284"/>
      </w:pPr>
      <w:proofErr w:type="gramStart"/>
      <w:r>
        <w:t>П</w:t>
      </w:r>
      <w:proofErr w:type="gramEnd"/>
      <w:r>
        <w:t xml:space="preserve">әндік </w:t>
      </w:r>
      <w:proofErr w:type="spellStart"/>
      <w:r>
        <w:t>циклдік</w:t>
      </w:r>
      <w:proofErr w:type="spellEnd"/>
      <w:r>
        <w:t xml:space="preserve"> комиссия жұмысы. </w:t>
      </w:r>
    </w:p>
    <w:bookmarkEnd w:id="0"/>
    <w:p w:rsidR="00291FAA" w:rsidRDefault="00291FAA" w:rsidP="00291FAA">
      <w:pPr>
        <w:spacing w:after="65" w:line="259" w:lineRule="auto"/>
        <w:ind w:left="0" w:right="0" w:firstLine="284"/>
        <w:jc w:val="center"/>
      </w:pPr>
    </w:p>
    <w:p w:rsidR="00291FAA" w:rsidRDefault="00291FAA" w:rsidP="00291FAA">
      <w:pPr>
        <w:pStyle w:val="1"/>
        <w:spacing w:after="47"/>
        <w:ind w:left="0" w:right="1" w:firstLine="284"/>
      </w:pPr>
      <w:r>
        <w:lastRenderedPageBreak/>
        <w:t>Әдістемелі</w:t>
      </w:r>
      <w:proofErr w:type="gramStart"/>
      <w:r>
        <w:t>к</w:t>
      </w:r>
      <w:proofErr w:type="gramEnd"/>
      <w:r>
        <w:t xml:space="preserve"> ж</w:t>
      </w:r>
      <w:r>
        <w:rPr>
          <w:lang w:val="kk-KZ"/>
        </w:rPr>
        <w:t>ұ</w:t>
      </w:r>
      <w:r>
        <w:t xml:space="preserve">мыс </w:t>
      </w:r>
    </w:p>
    <w:p w:rsidR="00291FAA" w:rsidRDefault="00291FAA" w:rsidP="00291FAA">
      <w:pPr>
        <w:spacing w:after="68"/>
        <w:ind w:left="0" w:right="65" w:firstLine="284"/>
      </w:pPr>
      <w:r>
        <w:t xml:space="preserve">Оқытушылардың кәсіби </w:t>
      </w:r>
      <w:proofErr w:type="spellStart"/>
      <w:r>
        <w:t>шеберлігін</w:t>
      </w:r>
      <w:proofErr w:type="spellEnd"/>
      <w:r>
        <w:t xml:space="preserve"> шыңдап, жоғары деңгейге </w:t>
      </w:r>
      <w:proofErr w:type="spellStart"/>
      <w:r>
        <w:t>жетуін</w:t>
      </w:r>
      <w:proofErr w:type="spellEnd"/>
      <w:r>
        <w:t xml:space="preserve"> қамтамасыз </w:t>
      </w:r>
      <w:proofErr w:type="spellStart"/>
      <w:r>
        <w:t>ету</w:t>
      </w:r>
      <w:proofErr w:type="spellEnd"/>
      <w:r>
        <w:t xml:space="preserve"> мақсатында жұмыс </w:t>
      </w:r>
      <w:proofErr w:type="spellStart"/>
      <w:r>
        <w:t>істейтін</w:t>
      </w:r>
      <w:proofErr w:type="spellEnd"/>
      <w:r>
        <w:t xml:space="preserve"> колледждің оқу - әдістемелік қызметі Қ</w:t>
      </w:r>
      <w:proofErr w:type="gramStart"/>
      <w:r>
        <w:t>Р</w:t>
      </w:r>
      <w:proofErr w:type="gramEnd"/>
      <w:r>
        <w:t xml:space="preserve"> «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 Заңына, «</w:t>
      </w:r>
      <w:proofErr w:type="spellStart"/>
      <w:r>
        <w:t>Тілдер</w:t>
      </w:r>
      <w:proofErr w:type="spellEnd"/>
      <w:r>
        <w:t xml:space="preserve">  </w:t>
      </w:r>
      <w:proofErr w:type="spellStart"/>
      <w:r>
        <w:t>туралы</w:t>
      </w:r>
      <w:proofErr w:type="spellEnd"/>
      <w:r>
        <w:t xml:space="preserve">» Заңына, БЖҒМ </w:t>
      </w:r>
      <w:proofErr w:type="spellStart"/>
      <w:r>
        <w:t>нормативті</w:t>
      </w:r>
      <w:proofErr w:type="spellEnd"/>
      <w:r>
        <w:t xml:space="preserve"> құжаттарына,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 </w:t>
      </w:r>
      <w:proofErr w:type="spellStart"/>
      <w:r>
        <w:t>стандартына</w:t>
      </w:r>
      <w:proofErr w:type="spellEnd"/>
      <w:r>
        <w:t xml:space="preserve">  және  Үлгілік оқу бағдарламаларына сәйкес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асады</w:t>
      </w:r>
      <w:proofErr w:type="spellEnd"/>
      <w:r>
        <w:t xml:space="preserve">.  Педагогикалық қызметтің нәтижелілігі мен </w:t>
      </w:r>
      <w:proofErr w:type="spellStart"/>
      <w:r>
        <w:t>тиімділігі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кезекте</w:t>
      </w:r>
      <w:proofErr w:type="spellEnd"/>
      <w:r>
        <w:t xml:space="preserve"> оқытушылар ұжымының шығармашылығы мен </w:t>
      </w:r>
      <w:proofErr w:type="spellStart"/>
      <w:r>
        <w:t>біліктілігіне</w:t>
      </w:r>
      <w:proofErr w:type="spellEnd"/>
      <w:r>
        <w:t xml:space="preserve">, оқу үдерісінің әдістемелік қамсыздандырылуына </w:t>
      </w:r>
      <w:proofErr w:type="spellStart"/>
      <w:r>
        <w:t>байланысты</w:t>
      </w:r>
      <w:proofErr w:type="spellEnd"/>
      <w:r>
        <w:t xml:space="preserve">. </w:t>
      </w:r>
    </w:p>
    <w:p w:rsidR="00291FAA" w:rsidRDefault="00291FAA" w:rsidP="00291FAA">
      <w:pPr>
        <w:spacing w:after="7" w:line="271" w:lineRule="auto"/>
        <w:ind w:left="3803" w:right="153"/>
        <w:jc w:val="left"/>
      </w:pPr>
      <w:r>
        <w:rPr>
          <w:b/>
        </w:rPr>
        <w:t>Оқ</w:t>
      </w:r>
      <w:proofErr w:type="gramStart"/>
      <w:r>
        <w:rPr>
          <w:b/>
        </w:rPr>
        <w:t>у-</w:t>
      </w:r>
      <w:proofErr w:type="gramEnd"/>
      <w:r>
        <w:rPr>
          <w:b/>
        </w:rPr>
        <w:t xml:space="preserve">әдістемелік кеңестер </w:t>
      </w:r>
    </w:p>
    <w:p w:rsidR="00291FAA" w:rsidRDefault="00291FAA" w:rsidP="00291FAA">
      <w:pPr>
        <w:spacing w:after="0" w:line="259" w:lineRule="auto"/>
        <w:ind w:left="360" w:right="0" w:firstLine="0"/>
        <w:jc w:val="center"/>
      </w:pPr>
    </w:p>
    <w:tbl>
      <w:tblPr>
        <w:tblStyle w:val="TableGrid"/>
        <w:tblW w:w="9670" w:type="dxa"/>
        <w:tblInd w:w="77" w:type="dxa"/>
        <w:tblLayout w:type="fixed"/>
        <w:tblCellMar>
          <w:top w:w="7" w:type="dxa"/>
          <w:left w:w="108" w:type="dxa"/>
        </w:tblCellMar>
        <w:tblLook w:val="04A0"/>
      </w:tblPr>
      <w:tblGrid>
        <w:gridCol w:w="567"/>
        <w:gridCol w:w="5560"/>
        <w:gridCol w:w="1276"/>
        <w:gridCol w:w="2267"/>
      </w:tblGrid>
      <w:tr w:rsidR="00291FAA" w:rsidTr="007D3DD6">
        <w:trPr>
          <w:trHeight w:val="288"/>
        </w:trPr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lang w:val="kk-KZ"/>
              </w:rPr>
              <w:t>Ғылыми -</w:t>
            </w:r>
            <w:r>
              <w:rPr>
                <w:b/>
              </w:rPr>
              <w:t xml:space="preserve">әдістемелік кеңес </w:t>
            </w:r>
            <w:proofErr w:type="spellStart"/>
            <w:r>
              <w:rPr>
                <w:b/>
              </w:rPr>
              <w:t>отырыстары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91FAA" w:rsidTr="007D3DD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17" w:line="259" w:lineRule="auto"/>
              <w:ind w:left="0" w:right="106" w:firstLine="0"/>
              <w:jc w:val="center"/>
            </w:pPr>
            <w:proofErr w:type="gramStart"/>
            <w:r>
              <w:rPr>
                <w:b/>
              </w:rPr>
              <w:t>Р</w:t>
            </w:r>
            <w:proofErr w:type="gramEnd"/>
          </w:p>
          <w:p w:rsidR="00291FAA" w:rsidRDefault="00291FAA" w:rsidP="00291FAA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  <w:lang w:val="kk-KZ"/>
              </w:rPr>
              <w:t>ұ</w:t>
            </w:r>
            <w:r>
              <w:rPr>
                <w:b/>
              </w:rPr>
              <w:t xml:space="preserve">мыстың </w:t>
            </w:r>
            <w:proofErr w:type="spellStart"/>
            <w:r>
              <w:rPr>
                <w:b/>
              </w:rPr>
              <w:t>мазм</w:t>
            </w:r>
            <w:proofErr w:type="spellEnd"/>
            <w:r>
              <w:rPr>
                <w:b/>
                <w:lang w:val="kk-KZ"/>
              </w:rPr>
              <w:t>ұ</w:t>
            </w:r>
            <w:proofErr w:type="spellStart"/>
            <w:r>
              <w:rPr>
                <w:b/>
              </w:rPr>
              <w:t>ны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23" w:line="259" w:lineRule="auto"/>
              <w:ind w:left="2" w:right="0" w:firstLine="0"/>
            </w:pPr>
            <w:proofErr w:type="spellStart"/>
            <w:r>
              <w:rPr>
                <w:b/>
              </w:rPr>
              <w:t>Орындалу</w:t>
            </w:r>
            <w:proofErr w:type="spellEnd"/>
            <w:r>
              <w:rPr>
                <w:b/>
              </w:rPr>
              <w:t xml:space="preserve"> </w:t>
            </w:r>
          </w:p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Жауаптылар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91FAA" w:rsidRPr="002F2B4A" w:rsidTr="007D3DD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17" w:line="259" w:lineRule="auto"/>
              <w:ind w:left="0" w:right="106" w:firstLine="0"/>
              <w:jc w:val="center"/>
              <w:rPr>
                <w:b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24" w:line="248" w:lineRule="auto"/>
              <w:ind w:left="2" w:right="104" w:firstLine="0"/>
            </w:pPr>
            <w:r>
              <w:t>1. Оқу жұмыс жоспарларының Қ</w:t>
            </w:r>
            <w:proofErr w:type="gramStart"/>
            <w:r>
              <w:t>Р</w:t>
            </w:r>
            <w:proofErr w:type="gramEnd"/>
            <w:r>
              <w:t xml:space="preserve"> МЖМБС </w:t>
            </w:r>
            <w:proofErr w:type="spellStart"/>
            <w:r>
              <w:t>стандартына</w:t>
            </w:r>
            <w:proofErr w:type="spellEnd"/>
            <w:r>
              <w:t xml:space="preserve"> сәйкестігін  анықтау, жаңа оқу </w:t>
            </w:r>
            <w:proofErr w:type="spellStart"/>
            <w:r>
              <w:t>жылына</w:t>
            </w:r>
            <w:proofErr w:type="spellEnd"/>
            <w:r>
              <w:t xml:space="preserve"> барлық мамандық </w:t>
            </w:r>
            <w:proofErr w:type="spellStart"/>
            <w:r>
              <w:t>бойынша</w:t>
            </w:r>
            <w:proofErr w:type="spellEnd"/>
            <w:r>
              <w:t xml:space="preserve"> дайындалған оқу жұмыс </w:t>
            </w:r>
            <w:proofErr w:type="spellStart"/>
            <w:r>
              <w:t>жоспарын</w:t>
            </w:r>
            <w:proofErr w:type="spellEnd"/>
            <w:r>
              <w:t xml:space="preserve"> талқылау. </w:t>
            </w:r>
          </w:p>
          <w:p w:rsidR="00291FAA" w:rsidRDefault="00291FAA" w:rsidP="00291FAA">
            <w:pPr>
              <w:spacing w:after="0" w:line="278" w:lineRule="auto"/>
              <w:ind w:left="2" w:right="107" w:firstLine="0"/>
            </w:pPr>
            <w:r>
              <w:t>2.201</w:t>
            </w:r>
            <w:r>
              <w:rPr>
                <w:lang w:val="kk-KZ"/>
              </w:rPr>
              <w:t>7</w:t>
            </w:r>
            <w:r>
              <w:t>-201</w:t>
            </w:r>
            <w:r>
              <w:rPr>
                <w:lang w:val="kk-KZ"/>
              </w:rPr>
              <w:t>8</w:t>
            </w:r>
            <w:r>
              <w:t xml:space="preserve"> оқу </w:t>
            </w:r>
            <w:proofErr w:type="gramStart"/>
            <w:r>
              <w:t>жылыны</w:t>
            </w:r>
            <w:proofErr w:type="gramEnd"/>
            <w:r>
              <w:t xml:space="preserve">ң оқуәдістемелік жұмыс </w:t>
            </w:r>
            <w:proofErr w:type="spellStart"/>
            <w:r>
              <w:t>жоспарын</w:t>
            </w:r>
            <w:proofErr w:type="spellEnd"/>
            <w:r>
              <w:t xml:space="preserve">, әдістемелік кеңес </w:t>
            </w:r>
            <w:proofErr w:type="spellStart"/>
            <w:r>
              <w:t>ережесін</w:t>
            </w:r>
            <w:proofErr w:type="spellEnd"/>
            <w:r>
              <w:t xml:space="preserve">  талқылау. </w:t>
            </w:r>
          </w:p>
          <w:p w:rsidR="00291FAA" w:rsidRDefault="00291FAA" w:rsidP="00291FAA">
            <w:pPr>
              <w:spacing w:after="0" w:line="277" w:lineRule="auto"/>
              <w:ind w:left="2" w:right="0" w:firstLine="0"/>
            </w:pPr>
            <w:r>
              <w:t xml:space="preserve">3.ПТК жұмысының </w:t>
            </w:r>
            <w:proofErr w:type="spellStart"/>
            <w:r>
              <w:t>жоспарын</w:t>
            </w:r>
            <w:proofErr w:type="spellEnd"/>
            <w:r>
              <w:t xml:space="preserve"> талқылау және </w:t>
            </w:r>
            <w:proofErr w:type="spellStart"/>
            <w:r>
              <w:t>бекіту</w:t>
            </w:r>
            <w:proofErr w:type="spellEnd"/>
            <w:r>
              <w:t xml:space="preserve">. </w:t>
            </w:r>
          </w:p>
          <w:p w:rsidR="00291FAA" w:rsidRDefault="00291FAA" w:rsidP="00291FAA">
            <w:pPr>
              <w:spacing w:after="0" w:line="278" w:lineRule="auto"/>
              <w:ind w:left="2" w:right="105" w:firstLine="0"/>
            </w:pPr>
            <w:r>
              <w:t xml:space="preserve">4.Жеке </w:t>
            </w:r>
            <w:proofErr w:type="gramStart"/>
            <w:r>
              <w:t>п</w:t>
            </w:r>
            <w:proofErr w:type="gramEnd"/>
            <w:r>
              <w:t xml:space="preserve">әндер </w:t>
            </w:r>
            <w:proofErr w:type="spellStart"/>
            <w:r>
              <w:t>бойынша</w:t>
            </w:r>
            <w:proofErr w:type="spellEnd"/>
            <w:r>
              <w:t xml:space="preserve"> оқу жұмыс бағдарламаларын, күнтізбеліктақырыптық </w:t>
            </w:r>
            <w:proofErr w:type="spellStart"/>
            <w:r>
              <w:t>жоспарларды</w:t>
            </w:r>
            <w:proofErr w:type="spellEnd"/>
            <w:r>
              <w:t xml:space="preserve"> талқылау</w:t>
            </w:r>
            <w:r>
              <w:rPr>
                <w:lang w:val="kk-KZ"/>
              </w:rPr>
              <w:t xml:space="preserve"> және бекіту</w:t>
            </w:r>
            <w:r>
              <w:t xml:space="preserve">. </w:t>
            </w:r>
          </w:p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>
              <w:t xml:space="preserve">5. Аттестация жұмысына дайындық жұмыстары </w:t>
            </w:r>
            <w:proofErr w:type="spellStart"/>
            <w:r>
              <w:t>туралы</w:t>
            </w:r>
            <w:proofErr w:type="spellEnd"/>
            <w:r>
              <w:t xml:space="preserve">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45" w:firstLine="0"/>
            </w:pPr>
          </w:p>
          <w:p w:rsidR="00291FAA" w:rsidRDefault="00291FAA" w:rsidP="00291FAA">
            <w:pPr>
              <w:spacing w:after="20" w:line="259" w:lineRule="auto"/>
              <w:ind w:left="0" w:right="106" w:firstLine="0"/>
              <w:jc w:val="center"/>
            </w:pPr>
            <w:r>
              <w:t>31.08.</w:t>
            </w:r>
          </w:p>
          <w:p w:rsidR="00291FAA" w:rsidRDefault="00291FAA" w:rsidP="00291FAA">
            <w:pPr>
              <w:spacing w:after="23" w:line="259" w:lineRule="auto"/>
              <w:ind w:left="2" w:right="0" w:firstLine="0"/>
              <w:jc w:val="center"/>
              <w:rPr>
                <w:b/>
              </w:rPr>
            </w:pPr>
            <w:r>
              <w:t>201</w:t>
            </w:r>
            <w:r>
              <w:rPr>
                <w:lang w:val="kk-KZ"/>
              </w:rPr>
              <w:t xml:space="preserve">7 </w:t>
            </w:r>
            <w:r>
              <w:t>ж.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1" w:line="276" w:lineRule="auto"/>
              <w:ind w:left="0" w:right="3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Слямбекова Ж.А.</w:t>
            </w: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ОІ орынбасары</w:t>
            </w: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center"/>
            </w:pP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center"/>
            </w:pP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center"/>
              <w:rPr>
                <w:lang w:val="kk-KZ"/>
              </w:rPr>
            </w:pPr>
          </w:p>
          <w:p w:rsidR="00291FAA" w:rsidRPr="00D22B4D" w:rsidRDefault="00291FAA" w:rsidP="00291FAA">
            <w:pPr>
              <w:spacing w:after="1" w:line="276" w:lineRule="auto"/>
              <w:ind w:left="0" w:right="3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ПТК жетекшілері</w:t>
            </w: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center"/>
            </w:pP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center"/>
            </w:pPr>
            <w:r>
              <w:t xml:space="preserve">Әдістемелік кеңес </w:t>
            </w:r>
          </w:p>
          <w:p w:rsidR="00291FAA" w:rsidRDefault="00291FAA" w:rsidP="00291FAA">
            <w:pPr>
              <w:spacing w:after="0" w:line="259" w:lineRule="auto"/>
              <w:ind w:left="0" w:right="111" w:firstLine="0"/>
              <w:jc w:val="center"/>
            </w:pPr>
            <w:proofErr w:type="gramStart"/>
            <w:r>
              <w:t>м</w:t>
            </w:r>
            <w:proofErr w:type="gramEnd"/>
            <w:r>
              <w:t xml:space="preserve">үшелері </w:t>
            </w: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center"/>
              <w:rPr>
                <w:lang w:val="kk-KZ"/>
              </w:rPr>
            </w:pP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center"/>
              <w:rPr>
                <w:lang w:val="kk-KZ"/>
              </w:rPr>
            </w:pP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Бекшойнова А.Е.</w:t>
            </w:r>
          </w:p>
          <w:p w:rsidR="00291FAA" w:rsidRPr="00D22B4D" w:rsidRDefault="00291FAA" w:rsidP="00291FAA">
            <w:pPr>
              <w:spacing w:after="1" w:line="276" w:lineRule="auto"/>
              <w:ind w:left="0" w:right="3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</w:tr>
      <w:tr w:rsidR="00291FAA" w:rsidRPr="002F2B4A" w:rsidTr="007D3DD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6A4644" w:rsidRDefault="00291FAA" w:rsidP="00291FAA">
            <w:pPr>
              <w:spacing w:after="0" w:line="278" w:lineRule="auto"/>
              <w:ind w:left="2" w:right="0" w:firstLine="0"/>
            </w:pPr>
            <w:r w:rsidRPr="006A4644">
              <w:t>1. 31.08.201</w:t>
            </w:r>
            <w:r w:rsidRPr="006A4644">
              <w:rPr>
                <w:lang w:val="kk-KZ"/>
              </w:rPr>
              <w:t xml:space="preserve">7 </w:t>
            </w:r>
            <w:r w:rsidRPr="006A4644">
              <w:t xml:space="preserve">ж. ӘК шешімінің </w:t>
            </w:r>
            <w:proofErr w:type="spellStart"/>
            <w:r w:rsidRPr="006A4644">
              <w:t>орындалуы</w:t>
            </w:r>
            <w:proofErr w:type="spellEnd"/>
            <w:r w:rsidRPr="006A4644">
              <w:t xml:space="preserve"> </w:t>
            </w:r>
            <w:proofErr w:type="spellStart"/>
            <w:r w:rsidRPr="006A4644">
              <w:t>туралы</w:t>
            </w:r>
            <w:proofErr w:type="spellEnd"/>
            <w:r w:rsidRPr="006A4644">
              <w:t xml:space="preserve">. </w:t>
            </w:r>
          </w:p>
          <w:p w:rsidR="00291FAA" w:rsidRDefault="00291FAA" w:rsidP="00291FAA">
            <w:pPr>
              <w:spacing w:after="0" w:line="268" w:lineRule="auto"/>
              <w:ind w:left="2" w:right="109" w:firstLine="0"/>
              <w:rPr>
                <w:lang w:val="kk-KZ"/>
              </w:rPr>
            </w:pPr>
            <w:r w:rsidRPr="002F2B4A">
              <w:t>2.</w:t>
            </w:r>
            <w:r w:rsidRPr="006A4644">
              <w:rPr>
                <w:lang w:val="kk-KZ"/>
              </w:rPr>
              <w:t>Бітіруші топтардың курстық жұмыстарының тақырыптарын бекіту.</w:t>
            </w:r>
          </w:p>
          <w:p w:rsidR="00291FAA" w:rsidRDefault="00291FAA" w:rsidP="00291FAA">
            <w:pPr>
              <w:spacing w:after="0" w:line="268" w:lineRule="auto"/>
              <w:ind w:left="2" w:right="109" w:firstLine="0"/>
              <w:rPr>
                <w:b/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6A4644">
              <w:rPr>
                <w:lang w:val="kk-KZ"/>
              </w:rPr>
              <w:t>2017-2018 о</w:t>
            </w:r>
            <w:r>
              <w:rPr>
                <w:lang w:val="kk-KZ"/>
              </w:rPr>
              <w:t>қу жылында өткізілетін ашық сабақтар мен ашық практика күндерінің графигін бекіту.</w:t>
            </w:r>
          </w:p>
          <w:p w:rsidR="00291FAA" w:rsidRPr="00E520C1" w:rsidRDefault="00291FAA" w:rsidP="00291FAA">
            <w:pPr>
              <w:spacing w:line="268" w:lineRule="auto"/>
              <w:ind w:left="2" w:right="109"/>
              <w:rPr>
                <w:lang w:val="kk-KZ"/>
              </w:rPr>
            </w:pPr>
            <w:r w:rsidRPr="006A4644">
              <w:rPr>
                <w:lang w:val="kk-KZ"/>
              </w:rPr>
              <w:t>4.</w:t>
            </w:r>
            <w:r w:rsidRPr="00E520C1">
              <w:rPr>
                <w:b/>
                <w:lang w:val="kk-KZ"/>
              </w:rPr>
              <w:t>«</w:t>
            </w:r>
            <w:r w:rsidRPr="00E520C1">
              <w:rPr>
                <w:lang w:val="kk-KZ"/>
              </w:rPr>
              <w:t>CLIL әдістемесі: пәндік-тілдік кіріктірілген оқыту процесінде арнайы пәндерді ағылшын тілінде оқытуды әдістемелік тұрғыда қамсыздандыру</w:t>
            </w:r>
            <w:r w:rsidRPr="00E520C1">
              <w:rPr>
                <w:b/>
                <w:lang w:val="kk-KZ"/>
              </w:rPr>
              <w:t>»</w:t>
            </w:r>
            <w:r w:rsidRPr="00E520C1">
              <w:rPr>
                <w:lang w:val="kk-KZ"/>
              </w:rPr>
              <w:t xml:space="preserve">семинар-практикумын өткізу туралы. </w:t>
            </w:r>
          </w:p>
          <w:p w:rsidR="00291FAA" w:rsidRDefault="00291FAA" w:rsidP="00291FAA">
            <w:pPr>
              <w:spacing w:after="0" w:line="259" w:lineRule="auto"/>
              <w:ind w:left="2" w:right="105" w:firstLine="0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A0255D">
              <w:rPr>
                <w:lang w:val="kk-KZ"/>
              </w:rPr>
              <w:t>.</w:t>
            </w:r>
            <w:r>
              <w:rPr>
                <w:lang w:val="kk-KZ"/>
              </w:rPr>
              <w:t xml:space="preserve"> Қазақстан Республикасының мектепке дейінгі білім беру жүйесінің  100 </w:t>
            </w:r>
            <w:r w:rsidRPr="00053283">
              <w:rPr>
                <w:lang w:val="kk-KZ"/>
              </w:rPr>
              <w:t>жыл</w:t>
            </w:r>
            <w:r>
              <w:rPr>
                <w:lang w:val="kk-KZ"/>
              </w:rPr>
              <w:t>дығына орай</w:t>
            </w:r>
            <w:r w:rsidRPr="00053283">
              <w:rPr>
                <w:lang w:val="kk-KZ"/>
              </w:rPr>
              <w:t xml:space="preserve"> «</w:t>
            </w:r>
            <w:r w:rsidRPr="00CB6E03">
              <w:rPr>
                <w:lang w:val="kk-KZ"/>
              </w:rPr>
              <w:t>Менің мамандығым-</w:t>
            </w:r>
            <w:r>
              <w:rPr>
                <w:lang w:val="kk-KZ"/>
              </w:rPr>
              <w:t xml:space="preserve"> тәрбиеші» ғылыми-практикалық конференция.</w:t>
            </w:r>
          </w:p>
          <w:p w:rsidR="00291FAA" w:rsidRDefault="00291FAA" w:rsidP="00291FAA">
            <w:pPr>
              <w:spacing w:after="0" w:line="259" w:lineRule="auto"/>
              <w:ind w:left="2" w:right="105" w:firstLine="0"/>
              <w:rPr>
                <w:lang w:val="kk-KZ"/>
              </w:rPr>
            </w:pPr>
            <w:r>
              <w:rPr>
                <w:lang w:val="kk-KZ"/>
              </w:rPr>
              <w:t>6.О</w:t>
            </w:r>
            <w:r w:rsidRPr="0085460B">
              <w:rPr>
                <w:lang w:val="kk-KZ"/>
              </w:rPr>
              <w:t>қытушылар</w:t>
            </w:r>
            <w:r>
              <w:rPr>
                <w:lang w:val="kk-KZ"/>
              </w:rPr>
              <w:t xml:space="preserve"> және ПТК</w:t>
            </w:r>
            <w:r w:rsidRPr="0085460B">
              <w:rPr>
                <w:lang w:val="kk-KZ"/>
              </w:rPr>
              <w:t xml:space="preserve"> қызметінің рейтинг к</w:t>
            </w:r>
            <w:r>
              <w:rPr>
                <w:lang w:val="kk-KZ"/>
              </w:rPr>
              <w:t>өрсеткіші бойынша өзгерістер енгізу, талқылау және бекіту</w:t>
            </w:r>
            <w:r w:rsidRPr="0085460B">
              <w:rPr>
                <w:lang w:val="kk-KZ"/>
              </w:rPr>
              <w:t>.</w:t>
            </w:r>
          </w:p>
          <w:p w:rsidR="00291FAA" w:rsidRDefault="00291FAA" w:rsidP="00291FAA">
            <w:pPr>
              <w:spacing w:after="0" w:line="283" w:lineRule="auto"/>
              <w:ind w:left="2" w:right="0" w:firstLine="0"/>
              <w:jc w:val="left"/>
              <w:rPr>
                <w:szCs w:val="24"/>
                <w:lang w:val="kk-KZ"/>
              </w:rPr>
            </w:pPr>
            <w:r>
              <w:rPr>
                <w:lang w:val="kk-KZ"/>
              </w:rPr>
              <w:t xml:space="preserve">7. </w:t>
            </w:r>
            <w:r w:rsidRPr="00AB06BB">
              <w:rPr>
                <w:lang w:val="kk-KZ"/>
              </w:rPr>
              <w:t>«</w:t>
            </w:r>
            <w:r>
              <w:rPr>
                <w:lang w:val="kk-KZ"/>
              </w:rPr>
              <w:t>Қазақ тілі және әдебиеті</w:t>
            </w:r>
            <w:r w:rsidRPr="00AB06BB">
              <w:rPr>
                <w:lang w:val="kk-KZ"/>
              </w:rPr>
              <w:t>» ПТК апталығы аясында атқарылатын іс-шараларды белгілеу және бағдарлама- жоспарын құру, өткізу</w:t>
            </w:r>
            <w:r>
              <w:rPr>
                <w:lang w:val="kk-KZ"/>
              </w:rPr>
              <w:t>.</w:t>
            </w:r>
          </w:p>
          <w:p w:rsidR="00291FAA" w:rsidRPr="0085460B" w:rsidRDefault="00291FAA" w:rsidP="00291FAA">
            <w:pPr>
              <w:spacing w:after="0" w:line="259" w:lineRule="auto"/>
              <w:ind w:left="2" w:right="105" w:firstLine="0"/>
              <w:rPr>
                <w:highlight w:val="yellow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E520C1" w:rsidRDefault="00291FAA" w:rsidP="00291FAA">
            <w:pPr>
              <w:spacing w:after="0" w:line="259" w:lineRule="auto"/>
              <w:ind w:left="0" w:right="45" w:firstLine="0"/>
              <w:jc w:val="center"/>
              <w:rPr>
                <w:highlight w:val="yellow"/>
                <w:lang w:val="kk-KZ"/>
              </w:rPr>
            </w:pPr>
          </w:p>
          <w:p w:rsidR="00291FAA" w:rsidRPr="00E520C1" w:rsidRDefault="00291FAA" w:rsidP="00291FAA">
            <w:pPr>
              <w:spacing w:after="0" w:line="259" w:lineRule="auto"/>
              <w:ind w:left="0" w:right="45" w:firstLine="0"/>
              <w:jc w:val="center"/>
              <w:rPr>
                <w:highlight w:val="yellow"/>
                <w:lang w:val="kk-KZ"/>
              </w:rPr>
            </w:pPr>
          </w:p>
          <w:p w:rsidR="00291FAA" w:rsidRPr="00E520C1" w:rsidRDefault="00291FAA" w:rsidP="00291FAA">
            <w:pPr>
              <w:spacing w:after="0" w:line="259" w:lineRule="auto"/>
              <w:ind w:left="0" w:right="45" w:firstLine="0"/>
              <w:jc w:val="center"/>
              <w:rPr>
                <w:highlight w:val="yellow"/>
                <w:lang w:val="kk-KZ"/>
              </w:rPr>
            </w:pPr>
          </w:p>
          <w:p w:rsidR="00291FAA" w:rsidRPr="00113E69" w:rsidRDefault="00291FAA" w:rsidP="00291FAA">
            <w:pPr>
              <w:spacing w:after="19" w:line="259" w:lineRule="auto"/>
              <w:ind w:left="0" w:right="106" w:firstLine="0"/>
              <w:jc w:val="center"/>
            </w:pPr>
            <w:r w:rsidRPr="00113E69">
              <w:t xml:space="preserve">18.09. </w:t>
            </w:r>
          </w:p>
          <w:p w:rsidR="00291FAA" w:rsidRPr="00133692" w:rsidRDefault="00291FAA" w:rsidP="00291FAA">
            <w:pPr>
              <w:spacing w:after="0" w:line="259" w:lineRule="auto"/>
              <w:ind w:left="0" w:right="106" w:firstLine="0"/>
              <w:jc w:val="center"/>
              <w:rPr>
                <w:highlight w:val="yellow"/>
              </w:rPr>
            </w:pPr>
            <w:r w:rsidRPr="00113E69">
              <w:t>201</w:t>
            </w:r>
            <w:r w:rsidRPr="00113E69">
              <w:rPr>
                <w:lang w:val="kk-KZ"/>
              </w:rPr>
              <w:t xml:space="preserve">7 </w:t>
            </w:r>
            <w:r w:rsidRPr="00113E69">
              <w:t xml:space="preserve">ж.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51" w:firstLine="0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Полякова Н.М.</w:t>
            </w: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 xml:space="preserve"> ПТК жетекшісі</w:t>
            </w:r>
          </w:p>
          <w:p w:rsidR="00291FAA" w:rsidRPr="002F2B4A" w:rsidRDefault="00291FAA" w:rsidP="00291FAA">
            <w:pPr>
              <w:spacing w:after="2" w:line="275" w:lineRule="auto"/>
              <w:ind w:left="0" w:right="30" w:firstLine="0"/>
              <w:jc w:val="left"/>
              <w:rPr>
                <w:lang w:val="kk-KZ"/>
              </w:rPr>
            </w:pPr>
            <w:r w:rsidRPr="002F2B4A">
              <w:rPr>
                <w:lang w:val="kk-KZ"/>
              </w:rPr>
              <w:t xml:space="preserve">Әдістемелік кеңес </w:t>
            </w:r>
          </w:p>
          <w:p w:rsidR="00291FAA" w:rsidRPr="002F2B4A" w:rsidRDefault="00291FAA" w:rsidP="00291FAA">
            <w:pPr>
              <w:spacing w:after="0" w:line="259" w:lineRule="auto"/>
              <w:ind w:left="0" w:right="111" w:firstLine="0"/>
              <w:jc w:val="left"/>
              <w:rPr>
                <w:lang w:val="kk-KZ"/>
              </w:rPr>
            </w:pPr>
            <w:r w:rsidRPr="002F2B4A">
              <w:rPr>
                <w:lang w:val="kk-KZ"/>
              </w:rPr>
              <w:t xml:space="preserve">мүшелері </w:t>
            </w: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Бабырбаева А.А.</w:t>
            </w: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 xml:space="preserve">ПТК жетекшісі </w:t>
            </w: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Құдайбергенова Г.К</w:t>
            </w:r>
            <w:r w:rsidRPr="006A4644">
              <w:rPr>
                <w:lang w:val="kk-KZ"/>
              </w:rPr>
              <w:t>.</w:t>
            </w: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 xml:space="preserve">ПТК жетекшісі </w:t>
            </w:r>
          </w:p>
          <w:p w:rsidR="00291FAA" w:rsidRDefault="00291FAA" w:rsidP="00291FAA">
            <w:pPr>
              <w:spacing w:after="0" w:line="259" w:lineRule="auto"/>
              <w:ind w:left="0" w:right="51" w:firstLine="0"/>
              <w:jc w:val="center"/>
              <w:rPr>
                <w:lang w:val="kk-KZ"/>
              </w:rPr>
            </w:pPr>
          </w:p>
          <w:p w:rsidR="00291FAA" w:rsidRPr="00A83C57" w:rsidRDefault="00291FAA" w:rsidP="00AB3773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A83C57">
              <w:rPr>
                <w:lang w:val="kk-KZ"/>
              </w:rPr>
              <w:t>Кайкенова А.М.</w:t>
            </w:r>
          </w:p>
          <w:p w:rsidR="00291FAA" w:rsidRPr="00053283" w:rsidRDefault="00291FAA" w:rsidP="00AB3773">
            <w:pPr>
              <w:spacing w:after="0" w:line="259" w:lineRule="auto"/>
              <w:ind w:left="0" w:right="51" w:firstLine="0"/>
              <w:jc w:val="left"/>
              <w:rPr>
                <w:highlight w:val="yellow"/>
                <w:lang w:val="kk-KZ"/>
              </w:rPr>
            </w:pPr>
            <w:r w:rsidRPr="006A4644">
              <w:rPr>
                <w:lang w:val="kk-KZ"/>
              </w:rPr>
              <w:t>ПТК жетекшісі</w:t>
            </w:r>
          </w:p>
        </w:tc>
      </w:tr>
      <w:tr w:rsidR="00291FAA" w:rsidRPr="00A83C57" w:rsidTr="007D3DD6">
        <w:trPr>
          <w:trHeight w:val="4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AB06BB" w:rsidRDefault="00291FAA" w:rsidP="00291FAA">
            <w:pPr>
              <w:spacing w:after="0" w:line="283" w:lineRule="auto"/>
              <w:ind w:left="2" w:right="0" w:firstLine="0"/>
              <w:jc w:val="left"/>
            </w:pPr>
            <w:r w:rsidRPr="00AB06BB">
              <w:t>1.</w:t>
            </w:r>
            <w:r w:rsidRPr="00AB06BB">
              <w:rPr>
                <w:lang w:val="kk-KZ"/>
              </w:rPr>
              <w:t xml:space="preserve"> 18</w:t>
            </w:r>
            <w:r w:rsidRPr="00AB06BB">
              <w:t>.09.201</w:t>
            </w:r>
            <w:r w:rsidRPr="00AB06BB">
              <w:rPr>
                <w:lang w:val="kk-KZ"/>
              </w:rPr>
              <w:t>7</w:t>
            </w:r>
            <w:r w:rsidRPr="00AB06BB">
              <w:t xml:space="preserve">ж. </w:t>
            </w:r>
            <w:r w:rsidRPr="00AB06BB">
              <w:tab/>
              <w:t xml:space="preserve">ӘК </w:t>
            </w:r>
            <w:r w:rsidRPr="00AB06BB">
              <w:tab/>
              <w:t xml:space="preserve">шешімінің </w:t>
            </w:r>
            <w:proofErr w:type="spellStart"/>
            <w:r w:rsidRPr="00AB06BB">
              <w:t>орындалуы</w:t>
            </w:r>
            <w:proofErr w:type="spellEnd"/>
            <w:r w:rsidRPr="00AB06BB">
              <w:t xml:space="preserve"> </w:t>
            </w:r>
            <w:proofErr w:type="spellStart"/>
            <w:r w:rsidRPr="00AB06BB">
              <w:t>туралы</w:t>
            </w:r>
            <w:proofErr w:type="spellEnd"/>
            <w:r w:rsidRPr="00AB06BB">
              <w:t xml:space="preserve">. </w:t>
            </w:r>
          </w:p>
          <w:p w:rsidR="00291FAA" w:rsidRPr="00AB06BB" w:rsidRDefault="00291FAA" w:rsidP="00291FAA">
            <w:pPr>
              <w:tabs>
                <w:tab w:val="left" w:pos="349"/>
              </w:tabs>
              <w:spacing w:line="268" w:lineRule="auto"/>
              <w:ind w:left="2" w:right="109"/>
              <w:rPr>
                <w:lang w:val="kk-KZ"/>
              </w:rPr>
            </w:pPr>
            <w:r w:rsidRPr="00AB06BB">
              <w:t xml:space="preserve">2. </w:t>
            </w:r>
            <w:r w:rsidRPr="00AB06BB">
              <w:rPr>
                <w:lang w:val="kk-KZ"/>
              </w:rPr>
              <w:t xml:space="preserve">«Жаңартылған білім беру жағдайында ағылшын тілін оқыту ерекшеліктері» семинар-практикумын өткізу туралы. </w:t>
            </w:r>
          </w:p>
          <w:p w:rsidR="00291FAA" w:rsidRPr="00AB06BB" w:rsidRDefault="00291FAA" w:rsidP="00291FAA">
            <w:pPr>
              <w:spacing w:line="251" w:lineRule="auto"/>
              <w:ind w:left="2" w:right="107"/>
              <w:rPr>
                <w:lang w:val="kk-KZ"/>
              </w:rPr>
            </w:pPr>
            <w:r w:rsidRPr="00AB06BB">
              <w:rPr>
                <w:lang w:val="kk-KZ"/>
              </w:rPr>
              <w:t>3. «Тілдер және әдебиет» ПТК апталығы аясында атқарылатын іс-шараларды белгілеу және бағдарлама- жоспарын құру, өткізу</w:t>
            </w:r>
            <w:r>
              <w:rPr>
                <w:lang w:val="kk-KZ"/>
              </w:rPr>
              <w:t>.</w:t>
            </w:r>
          </w:p>
          <w:p w:rsidR="00291FAA" w:rsidRPr="00AB06BB" w:rsidRDefault="00291FAA" w:rsidP="00291FAA">
            <w:pPr>
              <w:tabs>
                <w:tab w:val="left" w:pos="207"/>
                <w:tab w:val="left" w:pos="349"/>
                <w:tab w:val="left" w:pos="490"/>
              </w:tabs>
              <w:spacing w:line="251" w:lineRule="auto"/>
              <w:ind w:left="2" w:right="107"/>
              <w:jc w:val="left"/>
            </w:pPr>
            <w:r>
              <w:rPr>
                <w:lang w:val="kk-KZ"/>
              </w:rPr>
              <w:t>4</w:t>
            </w:r>
            <w:r w:rsidRPr="00AB06BB">
              <w:rPr>
                <w:lang w:val="kk-KZ"/>
              </w:rPr>
              <w:t>.</w:t>
            </w:r>
            <w:r w:rsidRPr="00AB06BB">
              <w:rPr>
                <w:bCs/>
                <w:iCs/>
              </w:rPr>
              <w:t>Смотры-конкурсы профессионального мастерства обучающихся выпускных групп.</w:t>
            </w:r>
          </w:p>
          <w:p w:rsidR="00291FAA" w:rsidRPr="00AB06BB" w:rsidRDefault="00291FAA" w:rsidP="00291FAA">
            <w:pPr>
              <w:tabs>
                <w:tab w:val="left" w:pos="207"/>
                <w:tab w:val="left" w:pos="349"/>
              </w:tabs>
              <w:spacing w:after="0" w:line="251" w:lineRule="auto"/>
              <w:ind w:left="0" w:right="107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AB06BB">
              <w:rPr>
                <w:lang w:val="kk-KZ"/>
              </w:rPr>
              <w:t>.</w:t>
            </w:r>
            <w:r>
              <w:rPr>
                <w:lang w:val="kk-KZ"/>
              </w:rPr>
              <w:t xml:space="preserve"> Қалалық семинар «</w:t>
            </w:r>
            <w:r w:rsidRPr="007878CF">
              <w:rPr>
                <w:lang w:val="kk-KZ"/>
              </w:rPr>
              <w:t xml:space="preserve">Көпөлшемді дидактикалық құралдарды әлеуметтік- экономикалық сабақтарда қолану» тақырыбындағы қалалық семинар  </w:t>
            </w:r>
            <w:r>
              <w:rPr>
                <w:lang w:val="kk-KZ"/>
              </w:rPr>
              <w:t>жоспарын талқылау, бекіту.</w:t>
            </w:r>
          </w:p>
          <w:p w:rsidR="00291FAA" w:rsidRDefault="00291FAA" w:rsidP="00291FAA">
            <w:pPr>
              <w:spacing w:after="0" w:line="278" w:lineRule="auto"/>
              <w:ind w:left="2" w:right="0" w:firstLine="0"/>
              <w:rPr>
                <w:bCs/>
                <w:lang w:val="kk-KZ"/>
              </w:rPr>
            </w:pPr>
            <w:r w:rsidRPr="00892ED9">
              <w:rPr>
                <w:lang w:val="kk-KZ"/>
              </w:rPr>
              <w:t xml:space="preserve">6. </w:t>
            </w:r>
            <w:r w:rsidRPr="00892ED9">
              <w:rPr>
                <w:bCs/>
                <w:lang w:val="kk-KZ"/>
              </w:rPr>
              <w:t>«Мектепке дейінгі педагогика және арнайы пәндер»</w:t>
            </w:r>
          </w:p>
          <w:p w:rsidR="00291FAA" w:rsidRPr="00AB06BB" w:rsidRDefault="00291FAA" w:rsidP="00291FAA">
            <w:pPr>
              <w:spacing w:after="0" w:line="278" w:lineRule="auto"/>
              <w:ind w:left="2" w:right="0" w:firstLine="0"/>
              <w:rPr>
                <w:lang w:val="kk-KZ"/>
              </w:rPr>
            </w:pPr>
            <w:r w:rsidRPr="00AB06BB">
              <w:rPr>
                <w:lang w:val="kk-KZ"/>
              </w:rPr>
              <w:t>ПТК апталықтарының графигін  бекіту</w:t>
            </w:r>
          </w:p>
          <w:p w:rsidR="00291FAA" w:rsidRDefault="00291FAA" w:rsidP="00C014C6">
            <w:pPr>
              <w:pStyle w:val="msonormalbullet2gifbullet2gifbullet1gif"/>
              <w:numPr>
                <w:ilvl w:val="0"/>
                <w:numId w:val="12"/>
              </w:numPr>
              <w:spacing w:before="0" w:beforeAutospacing="0" w:after="0" w:afterAutospacing="0"/>
              <w:ind w:right="-113"/>
              <w:contextualSpacing/>
              <w:rPr>
                <w:lang w:val="kk-KZ" w:eastAsia="en-US"/>
              </w:rPr>
            </w:pPr>
            <w:r w:rsidRPr="009B3AFE">
              <w:rPr>
                <w:lang w:val="kk-KZ" w:eastAsia="en-US"/>
              </w:rPr>
              <w:t xml:space="preserve">Назипа Құлжанованың 130-жылдығына арналған </w:t>
            </w:r>
          </w:p>
          <w:p w:rsidR="00291FAA" w:rsidRPr="009B3AFE" w:rsidRDefault="00291FAA" w:rsidP="00291FAA">
            <w:pPr>
              <w:pStyle w:val="msonormalbullet2gifbullet2gifbullet1gif"/>
              <w:spacing w:before="0" w:beforeAutospacing="0" w:after="0" w:afterAutospacing="0"/>
              <w:ind w:left="-68" w:right="-113"/>
              <w:contextualSpacing/>
              <w:rPr>
                <w:lang w:val="kk-KZ" w:eastAsia="en-US"/>
              </w:rPr>
            </w:pPr>
            <w:r w:rsidRPr="009B3AFE">
              <w:rPr>
                <w:lang w:val="kk-KZ" w:eastAsia="en-US"/>
              </w:rPr>
              <w:t>« Менің мамандығым-тәрбиеші» атты апталығы бағдарламасын  қарастыру, бекіту және өткізу туралы</w:t>
            </w:r>
            <w:r>
              <w:rPr>
                <w:lang w:val="kk-KZ" w:eastAsia="en-US"/>
              </w:rPr>
              <w:t>.</w:t>
            </w:r>
          </w:p>
          <w:p w:rsidR="00291FAA" w:rsidRPr="00AB06BB" w:rsidRDefault="00291FAA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9B3AFE" w:rsidRDefault="00291FAA" w:rsidP="00291FAA">
            <w:pPr>
              <w:spacing w:after="0" w:line="259" w:lineRule="auto"/>
              <w:ind w:left="2" w:right="0" w:firstLine="0"/>
              <w:jc w:val="left"/>
              <w:rPr>
                <w:lang w:val="kk-KZ"/>
              </w:rPr>
            </w:pPr>
          </w:p>
          <w:p w:rsidR="00291FAA" w:rsidRPr="009B3AFE" w:rsidRDefault="00291FAA" w:rsidP="00291FAA">
            <w:pPr>
              <w:spacing w:after="0" w:line="259" w:lineRule="auto"/>
              <w:ind w:left="0" w:right="45" w:firstLine="0"/>
              <w:jc w:val="center"/>
              <w:rPr>
                <w:lang w:val="kk-KZ"/>
              </w:rPr>
            </w:pPr>
          </w:p>
          <w:p w:rsidR="00291FAA" w:rsidRDefault="00291FAA" w:rsidP="00291FAA">
            <w:pPr>
              <w:spacing w:after="19" w:line="259" w:lineRule="auto"/>
              <w:ind w:left="0" w:right="106" w:firstLine="0"/>
              <w:jc w:val="center"/>
            </w:pPr>
            <w:r>
              <w:rPr>
                <w:lang w:val="kk-KZ"/>
              </w:rPr>
              <w:t>17</w:t>
            </w:r>
            <w:r>
              <w:t xml:space="preserve">.11. </w:t>
            </w:r>
          </w:p>
          <w:p w:rsidR="00291FAA" w:rsidRDefault="00291FAA" w:rsidP="00291FAA">
            <w:pPr>
              <w:spacing w:after="0" w:line="259" w:lineRule="auto"/>
              <w:ind w:left="0" w:right="106" w:firstLine="0"/>
              <w:jc w:val="center"/>
            </w:pPr>
            <w:r>
              <w:t>201</w:t>
            </w:r>
            <w:r>
              <w:rPr>
                <w:lang w:val="kk-KZ"/>
              </w:rPr>
              <w:t xml:space="preserve">7 </w:t>
            </w:r>
            <w:r>
              <w:t xml:space="preserve">ж.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Қонарбаева Г.К.</w:t>
            </w:r>
          </w:p>
          <w:p w:rsidR="00291FAA" w:rsidRPr="002F2B4A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ПТК жетекшісі</w:t>
            </w: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2" w:line="275" w:lineRule="auto"/>
              <w:ind w:left="0" w:right="3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Аубакирова А.Р.</w:t>
            </w: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ОӨІ орынбасары</w:t>
            </w:r>
          </w:p>
          <w:p w:rsidR="00291FAA" w:rsidRDefault="00291FAA" w:rsidP="00291FAA">
            <w:pPr>
              <w:spacing w:after="1" w:line="276" w:lineRule="auto"/>
              <w:ind w:left="0" w:right="30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Сағымбаева А.С.</w:t>
            </w:r>
          </w:p>
          <w:p w:rsidR="00291FAA" w:rsidRPr="002F2B4A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ПТК жетекшісі</w:t>
            </w:r>
          </w:p>
          <w:p w:rsidR="00291FAA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Құдайбергенова Г.К</w:t>
            </w:r>
            <w:r w:rsidRPr="006A4644">
              <w:rPr>
                <w:lang w:val="kk-KZ"/>
              </w:rPr>
              <w:t>.</w:t>
            </w: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ПТК жетекшісі</w:t>
            </w:r>
          </w:p>
          <w:p w:rsidR="00291FAA" w:rsidRDefault="00291FAA" w:rsidP="00291FAA">
            <w:pPr>
              <w:spacing w:after="2" w:line="275" w:lineRule="auto"/>
              <w:ind w:left="0" w:right="30" w:firstLine="0"/>
              <w:jc w:val="left"/>
              <w:rPr>
                <w:lang w:val="kk-KZ"/>
              </w:rPr>
            </w:pPr>
          </w:p>
          <w:p w:rsidR="00291FAA" w:rsidRPr="00AB06BB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</w:p>
          <w:p w:rsidR="00291FAA" w:rsidRPr="00AB06BB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</w:p>
        </w:tc>
      </w:tr>
      <w:tr w:rsidR="00291FAA" w:rsidRPr="00AB06BB" w:rsidTr="007D3DD6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AB06BB" w:rsidRDefault="00291FAA" w:rsidP="00291FAA">
            <w:pPr>
              <w:spacing w:after="0" w:line="259" w:lineRule="auto"/>
              <w:ind w:left="0" w:right="108" w:firstLine="0"/>
              <w:jc w:val="center"/>
              <w:rPr>
                <w:lang w:val="kk-KZ"/>
              </w:rPr>
            </w:pPr>
            <w:r w:rsidRPr="00AB06BB">
              <w:rPr>
                <w:lang w:val="kk-KZ"/>
              </w:rPr>
              <w:t xml:space="preserve">4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552490" w:rsidRDefault="00291FAA" w:rsidP="00291FAA">
            <w:pPr>
              <w:spacing w:after="0" w:line="283" w:lineRule="auto"/>
              <w:ind w:left="2" w:right="0" w:firstLine="0"/>
              <w:jc w:val="left"/>
              <w:rPr>
                <w:color w:val="auto"/>
                <w:lang w:val="kk-KZ"/>
              </w:rPr>
            </w:pPr>
            <w:r w:rsidRPr="00AB06BB">
              <w:rPr>
                <w:lang w:val="kk-KZ"/>
              </w:rPr>
              <w:t>1</w:t>
            </w:r>
            <w:r w:rsidRPr="007878CF">
              <w:rPr>
                <w:color w:val="auto"/>
                <w:lang w:val="kk-KZ"/>
              </w:rPr>
              <w:t xml:space="preserve">.17.11.2017 ж. </w:t>
            </w:r>
            <w:r w:rsidRPr="007878CF">
              <w:rPr>
                <w:color w:val="auto"/>
                <w:lang w:val="kk-KZ"/>
              </w:rPr>
              <w:tab/>
              <w:t xml:space="preserve">ӘК </w:t>
            </w:r>
            <w:r w:rsidRPr="007878CF">
              <w:rPr>
                <w:color w:val="auto"/>
                <w:lang w:val="kk-KZ"/>
              </w:rPr>
              <w:tab/>
              <w:t xml:space="preserve">шешімінің </w:t>
            </w:r>
            <w:r w:rsidRPr="00552490">
              <w:rPr>
                <w:color w:val="auto"/>
                <w:lang w:val="kk-KZ"/>
              </w:rPr>
              <w:t xml:space="preserve">орындалуы туралы. </w:t>
            </w:r>
          </w:p>
          <w:p w:rsidR="00291FAA" w:rsidRPr="007878CF" w:rsidRDefault="00291FAA" w:rsidP="00291FAA">
            <w:pPr>
              <w:spacing w:after="0" w:line="283" w:lineRule="auto"/>
              <w:ind w:left="2" w:right="0" w:firstLine="0"/>
              <w:jc w:val="left"/>
              <w:rPr>
                <w:color w:val="auto"/>
                <w:lang w:val="kk-KZ"/>
              </w:rPr>
            </w:pPr>
            <w:r w:rsidRPr="007878CF">
              <w:rPr>
                <w:bCs/>
                <w:iCs/>
                <w:color w:val="auto"/>
                <w:lang w:val="kk-KZ"/>
              </w:rPr>
              <w:t>2.</w:t>
            </w:r>
            <w:r w:rsidRPr="00552490">
              <w:rPr>
                <w:bCs/>
                <w:iCs/>
                <w:color w:val="auto"/>
                <w:lang w:val="kk-KZ"/>
              </w:rPr>
              <w:t>Аттестациядан өтетін </w:t>
            </w:r>
            <w:r w:rsidRPr="007878CF">
              <w:rPr>
                <w:bCs/>
                <w:iCs/>
                <w:color w:val="auto"/>
                <w:lang w:val="kk-KZ"/>
              </w:rPr>
              <w:t xml:space="preserve"> оқытушылардың шеберлік сабақтарын өткізу кестесін бекіту. </w:t>
            </w:r>
          </w:p>
          <w:p w:rsidR="00291FAA" w:rsidRPr="007878CF" w:rsidRDefault="00291FAA" w:rsidP="00291FAA">
            <w:pPr>
              <w:spacing w:after="0" w:line="283" w:lineRule="auto"/>
              <w:ind w:left="0" w:right="0" w:firstLine="0"/>
              <w:jc w:val="lef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3</w:t>
            </w:r>
            <w:r w:rsidRPr="007878CF">
              <w:rPr>
                <w:color w:val="auto"/>
                <w:lang w:val="kk-KZ"/>
              </w:rPr>
              <w:t>. «Үздік педагог-201</w:t>
            </w:r>
            <w:r>
              <w:rPr>
                <w:color w:val="auto"/>
                <w:lang w:val="kk-KZ"/>
              </w:rPr>
              <w:t>8</w:t>
            </w:r>
            <w:r w:rsidRPr="007878CF">
              <w:rPr>
                <w:color w:val="auto"/>
                <w:lang w:val="kk-KZ"/>
              </w:rPr>
              <w:t xml:space="preserve">»байқауының ережесін талқылау, бекіту. </w:t>
            </w:r>
          </w:p>
          <w:p w:rsidR="00291FAA" w:rsidRPr="00E879FE" w:rsidRDefault="00291FAA" w:rsidP="00291FAA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7878CF">
              <w:rPr>
                <w:rFonts w:ascii="Times New Roman" w:hAnsi="Times New Roman" w:cs="Times New Roman"/>
                <w:lang w:val="kk-KZ"/>
              </w:rPr>
              <w:t>.«Білім берудің жаңартылған мазмұны жағдайында қазақ тілі мен әдебиеті сабақтарында оқытудың тиімді әдістері мен тәсілдерін қолдану»семинар өткізу туралы</w:t>
            </w:r>
            <w:r w:rsidRPr="00E879F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91FAA" w:rsidRPr="007878CF" w:rsidRDefault="00291FAA" w:rsidP="00291FAA">
            <w:pPr>
              <w:pStyle w:val="HTML"/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5. «</w:t>
            </w:r>
            <w:r>
              <w:rPr>
                <w:rFonts w:ascii="inherit" w:hAnsi="inherit"/>
                <w:color w:val="212121"/>
                <w:lang w:val="kk-KZ"/>
              </w:rPr>
              <w:t>Оқу үдерісінің сапасын арттыруда критериалды бағалаудың рөлі</w:t>
            </w:r>
            <w:r>
              <w:rPr>
                <w:rFonts w:ascii="inherit" w:hAnsi="inherit" w:hint="eastAsia"/>
                <w:color w:val="212121"/>
                <w:lang w:val="kk-KZ"/>
              </w:rPr>
              <w:t>»</w:t>
            </w:r>
            <w:r>
              <w:rPr>
                <w:lang w:val="kk-KZ"/>
              </w:rPr>
              <w:t xml:space="preserve"> әдістемелік </w:t>
            </w:r>
            <w:r w:rsidRPr="007878CF">
              <w:rPr>
                <w:rFonts w:ascii="Times New Roman" w:hAnsi="Times New Roman" w:cs="Times New Roman"/>
                <w:lang w:val="kk-KZ"/>
              </w:rPr>
              <w:t>семинар өткізу туралы</w:t>
            </w:r>
            <w:r w:rsidRPr="00E879F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91FAA" w:rsidRPr="007878CF" w:rsidRDefault="00291FAA" w:rsidP="00291FAA">
            <w:pPr>
              <w:spacing w:line="278" w:lineRule="auto"/>
              <w:ind w:left="0" w:right="105" w:firstLine="0"/>
              <w:rPr>
                <w:lang w:val="kk-KZ"/>
              </w:rPr>
            </w:pPr>
            <w:r w:rsidRPr="007878CF">
              <w:rPr>
                <w:lang w:val="kk-KZ"/>
              </w:rPr>
              <w:t>6.«Бітібаева оқулары» атты Республикалық ғылыми- практикалық конференциясын өткізу бойынша іс-шаралар жоспарын бекіту.</w:t>
            </w:r>
          </w:p>
          <w:p w:rsidR="00291FAA" w:rsidRDefault="00291FAA" w:rsidP="00291FAA">
            <w:pPr>
              <w:spacing w:after="1" w:line="278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7.</w:t>
            </w:r>
            <w:r w:rsidRPr="00CA4F0C">
              <w:rPr>
                <w:lang w:val="kk-KZ"/>
              </w:rPr>
              <w:t xml:space="preserve"> Оқу </w:t>
            </w:r>
            <w:r w:rsidRPr="00CA4F0C">
              <w:rPr>
                <w:lang w:val="kk-KZ"/>
              </w:rPr>
              <w:tab/>
              <w:t xml:space="preserve">үдерісінде </w:t>
            </w:r>
            <w:r w:rsidRPr="00CA4F0C">
              <w:rPr>
                <w:lang w:val="kk-KZ"/>
              </w:rPr>
              <w:tab/>
              <w:t>оқытушылар дайындаған оқу-әдістемелік құралдар және пән бойынша дайындалған оқу</w:t>
            </w:r>
            <w:r>
              <w:rPr>
                <w:lang w:val="kk-KZ"/>
              </w:rPr>
              <w:t>-</w:t>
            </w:r>
            <w:r w:rsidRPr="00CA4F0C">
              <w:rPr>
                <w:lang w:val="kk-KZ"/>
              </w:rPr>
              <w:t>әдістемелік  кешен  сапасын  талқылау,сараптау</w:t>
            </w:r>
            <w:r>
              <w:rPr>
                <w:lang w:val="kk-KZ"/>
              </w:rPr>
              <w:t>.</w:t>
            </w:r>
          </w:p>
          <w:p w:rsidR="00291FAA" w:rsidRDefault="00291FAA" w:rsidP="00291FAA">
            <w:pPr>
              <w:spacing w:after="0" w:line="283" w:lineRule="auto"/>
              <w:ind w:left="2" w:right="0" w:firstLine="0"/>
              <w:jc w:val="left"/>
              <w:rPr>
                <w:szCs w:val="24"/>
                <w:lang w:val="kk-KZ"/>
              </w:rPr>
            </w:pPr>
            <w:r>
              <w:rPr>
                <w:lang w:val="kk-KZ"/>
              </w:rPr>
              <w:t>«</w:t>
            </w:r>
            <w:r w:rsidRPr="00BD2F64">
              <w:rPr>
                <w:lang w:val="kk-KZ"/>
              </w:rPr>
              <w:t>Жалпытехникалық және математика ПТК</w:t>
            </w:r>
            <w:r>
              <w:rPr>
                <w:lang w:val="kk-KZ"/>
              </w:rPr>
              <w:t xml:space="preserve">» </w:t>
            </w:r>
            <w:r w:rsidRPr="00AB06BB">
              <w:rPr>
                <w:lang w:val="kk-KZ"/>
              </w:rPr>
              <w:t>апталығы аясында атқарылатын іс-шараларды белгілеу және бағдарлама- жоспарын құру, өткізу</w:t>
            </w:r>
            <w:r>
              <w:rPr>
                <w:lang w:val="kk-KZ"/>
              </w:rPr>
              <w:t>.</w:t>
            </w:r>
          </w:p>
          <w:p w:rsidR="00291FAA" w:rsidRPr="00D40FB1" w:rsidRDefault="00291FAA" w:rsidP="00291FAA">
            <w:pPr>
              <w:spacing w:after="1" w:line="278" w:lineRule="auto"/>
              <w:ind w:left="0" w:right="0" w:firstLine="0"/>
              <w:jc w:val="left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D40FB1" w:rsidRDefault="00291FAA" w:rsidP="00291FAA">
            <w:pPr>
              <w:spacing w:after="0" w:line="259" w:lineRule="auto"/>
              <w:ind w:left="0" w:right="45" w:firstLine="0"/>
              <w:jc w:val="center"/>
              <w:rPr>
                <w:lang w:val="kk-KZ"/>
              </w:rPr>
            </w:pPr>
          </w:p>
          <w:p w:rsidR="00291FAA" w:rsidRPr="00D40FB1" w:rsidRDefault="00291FAA" w:rsidP="00291FAA">
            <w:pPr>
              <w:spacing w:after="0" w:line="259" w:lineRule="auto"/>
              <w:ind w:left="0" w:right="45" w:firstLine="0"/>
              <w:jc w:val="center"/>
              <w:rPr>
                <w:lang w:val="kk-KZ"/>
              </w:rPr>
            </w:pPr>
          </w:p>
          <w:p w:rsidR="00291FAA" w:rsidRDefault="00291FAA" w:rsidP="00291FAA">
            <w:pPr>
              <w:spacing w:after="19" w:line="259" w:lineRule="auto"/>
              <w:ind w:left="0" w:right="106" w:firstLine="0"/>
              <w:jc w:val="center"/>
            </w:pPr>
            <w:r w:rsidRPr="00C021E6">
              <w:t>0</w:t>
            </w:r>
            <w:r w:rsidRPr="00C021E6">
              <w:rPr>
                <w:lang w:val="kk-KZ"/>
              </w:rPr>
              <w:t>8</w:t>
            </w:r>
            <w:r w:rsidRPr="00C021E6">
              <w:t>.01.</w:t>
            </w:r>
          </w:p>
          <w:p w:rsidR="00291FAA" w:rsidRDefault="00291FAA" w:rsidP="00291FAA">
            <w:pPr>
              <w:spacing w:after="0" w:line="259" w:lineRule="auto"/>
              <w:ind w:left="0" w:right="106" w:firstLine="0"/>
              <w:jc w:val="center"/>
            </w:pPr>
            <w:r>
              <w:t>201</w:t>
            </w:r>
            <w:r>
              <w:rPr>
                <w:lang w:val="kk-KZ"/>
              </w:rPr>
              <w:t xml:space="preserve">8 </w:t>
            </w:r>
            <w:r>
              <w:t xml:space="preserve">ж.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51" w:firstLine="0"/>
              <w:jc w:val="left"/>
            </w:pPr>
          </w:p>
          <w:p w:rsidR="00291FAA" w:rsidRDefault="00291FAA" w:rsidP="00291FAA">
            <w:pPr>
              <w:spacing w:after="0" w:line="259" w:lineRule="auto"/>
              <w:ind w:left="0" w:right="51" w:firstLine="0"/>
              <w:jc w:val="left"/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Бекшойнова А.Е.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Жакашев Р.М.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ҒӘЖ орынбасары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Кайкенова А.М.</w:t>
            </w: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ПТК жетекшісі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Жакашев Р.М.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ҒӘЖ орынбасары</w:t>
            </w: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ПТК жетекшілері</w:t>
            </w:r>
          </w:p>
          <w:p w:rsidR="00291FAA" w:rsidRPr="00FC3780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</w:tc>
      </w:tr>
      <w:tr w:rsidR="00291FAA" w:rsidTr="007D3DD6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CA4F0C" w:rsidRDefault="00291FAA" w:rsidP="00291FAA">
            <w:pPr>
              <w:spacing w:after="0" w:line="259" w:lineRule="auto"/>
              <w:ind w:left="0" w:righ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2621B1" w:rsidRDefault="00291FAA" w:rsidP="00291FAA">
            <w:pPr>
              <w:spacing w:after="0" w:line="284" w:lineRule="auto"/>
              <w:ind w:left="0" w:right="0" w:firstLine="0"/>
              <w:jc w:val="left"/>
              <w:rPr>
                <w:szCs w:val="24"/>
                <w:lang w:val="kk-KZ"/>
              </w:rPr>
            </w:pPr>
            <w:r w:rsidRPr="002621B1">
              <w:rPr>
                <w:szCs w:val="24"/>
                <w:lang w:val="kk-KZ"/>
              </w:rPr>
              <w:t xml:space="preserve">1.08.01.2018 ж. </w:t>
            </w:r>
            <w:r w:rsidRPr="002621B1">
              <w:rPr>
                <w:szCs w:val="24"/>
                <w:lang w:val="kk-KZ"/>
              </w:rPr>
              <w:tab/>
              <w:t xml:space="preserve">ӘК </w:t>
            </w:r>
            <w:r w:rsidRPr="002621B1">
              <w:rPr>
                <w:szCs w:val="24"/>
                <w:lang w:val="kk-KZ"/>
              </w:rPr>
              <w:tab/>
              <w:t xml:space="preserve">шешімінің орындалуы туралы. </w:t>
            </w:r>
          </w:p>
          <w:p w:rsidR="00291FAA" w:rsidRPr="002621B1" w:rsidRDefault="00291FAA" w:rsidP="00291FA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4"/>
                <w:lang w:val="kk-KZ"/>
              </w:rPr>
            </w:pPr>
            <w:r w:rsidRPr="002621B1"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2. </w:t>
            </w:r>
            <w:r w:rsidRPr="002621B1">
              <w:rPr>
                <w:rFonts w:ascii="Times New Roman" w:hAnsi="Times New Roman" w:cs="Times New Roman"/>
                <w:color w:val="212121"/>
                <w:sz w:val="22"/>
                <w:szCs w:val="24"/>
                <w:lang w:val="kk-KZ"/>
              </w:rPr>
              <w:t>«Қазақстан Республикасының білім беру мазмұнын жаңарту контекстінде болашақ мамандардың кәсіби біліктілігін арттыру» тақырыбында оқыту топтарының ғылыми-тәжірибелік конференциясын өткізу жоспарын және ережесін  талдау, бекіту.</w:t>
            </w:r>
          </w:p>
          <w:p w:rsidR="00291FAA" w:rsidRPr="002621B1" w:rsidRDefault="00291FAA" w:rsidP="00291FA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4"/>
                <w:lang w:val="kk-KZ"/>
              </w:rPr>
            </w:pPr>
            <w:r w:rsidRPr="002621B1">
              <w:rPr>
                <w:rFonts w:ascii="Times New Roman" w:hAnsi="Times New Roman" w:cs="Times New Roman"/>
                <w:bCs/>
                <w:iCs/>
                <w:sz w:val="22"/>
                <w:szCs w:val="24"/>
                <w:lang w:val="kk-KZ"/>
              </w:rPr>
              <w:t>3 .</w:t>
            </w:r>
            <w:r w:rsidRPr="002621B1">
              <w:rPr>
                <w:rFonts w:ascii="Times New Roman" w:hAnsi="Times New Roman" w:cs="Times New Roman"/>
                <w:color w:val="212121"/>
                <w:sz w:val="22"/>
                <w:szCs w:val="24"/>
                <w:lang w:val="kk-KZ"/>
              </w:rPr>
              <w:t xml:space="preserve"> 1, 2 курс білім алушылары  арасында  «Тіл дарын» облыстық олимпиадасы үш тілді білім: қазақ, орыс, ағылшын. </w:t>
            </w:r>
          </w:p>
          <w:p w:rsidR="00291FAA" w:rsidRPr="001A0AE5" w:rsidRDefault="00291FAA" w:rsidP="00291FAA">
            <w:pPr>
              <w:spacing w:after="0" w:line="284" w:lineRule="auto"/>
              <w:ind w:left="0" w:right="0" w:firstLine="0"/>
              <w:jc w:val="left"/>
              <w:rPr>
                <w:szCs w:val="24"/>
                <w:lang w:val="kk-KZ"/>
              </w:rPr>
            </w:pPr>
            <w:r w:rsidRPr="002621B1">
              <w:rPr>
                <w:bCs/>
                <w:iCs/>
                <w:szCs w:val="24"/>
                <w:lang w:val="kk-KZ"/>
              </w:rPr>
              <w:t>4 .</w:t>
            </w:r>
            <w:r w:rsidRPr="002621B1">
              <w:rPr>
                <w:color w:val="auto"/>
                <w:szCs w:val="24"/>
                <w:shd w:val="clear" w:color="auto" w:fill="FFFFFF"/>
                <w:lang w:val="kk-KZ"/>
              </w:rPr>
              <w:t>«Тәжірибедегі үздік - әдіскер»,  «Үздік студент-2018» «Үздік куратор-2018»</w:t>
            </w:r>
            <w:r w:rsidRPr="002621B1">
              <w:rPr>
                <w:bCs/>
                <w:iCs/>
                <w:szCs w:val="24"/>
                <w:lang w:val="kk-KZ"/>
              </w:rPr>
              <w:t xml:space="preserve">, </w:t>
            </w:r>
            <w:r w:rsidRPr="002621B1">
              <w:rPr>
                <w:szCs w:val="24"/>
                <w:lang w:val="kk-KZ"/>
              </w:rPr>
              <w:t xml:space="preserve">«Үлгілі оқу кабинеті-2018» </w:t>
            </w:r>
            <w:r w:rsidRPr="002621B1">
              <w:rPr>
                <w:bCs/>
                <w:iCs/>
                <w:szCs w:val="24"/>
                <w:lang w:val="kk-KZ"/>
              </w:rPr>
              <w:lastRenderedPageBreak/>
              <w:t>байқауларының</w:t>
            </w:r>
            <w:r w:rsidRPr="002621B1">
              <w:rPr>
                <w:szCs w:val="24"/>
                <w:lang w:val="kk-KZ"/>
              </w:rPr>
              <w:t>ережесін талқылау, бекіту.</w:t>
            </w:r>
          </w:p>
          <w:p w:rsidR="00291FAA" w:rsidRPr="002F2B4A" w:rsidRDefault="00291FAA" w:rsidP="00291FAA">
            <w:pPr>
              <w:spacing w:after="14" w:line="265" w:lineRule="auto"/>
              <w:ind w:left="0" w:right="107" w:firstLine="0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2F2B4A">
              <w:rPr>
                <w:lang w:val="kk-KZ"/>
              </w:rPr>
              <w:t xml:space="preserve">. </w:t>
            </w:r>
            <w:r>
              <w:rPr>
                <w:lang w:val="kk-KZ"/>
              </w:rPr>
              <w:t>Рухани жаңғыру: «Ұлттық сана мен рухани құндылықтың жастар тәрбиесіндегі орны» облыстық білім алушылар арасындағы жоба байқауы.</w:t>
            </w:r>
          </w:p>
          <w:p w:rsidR="00291FAA" w:rsidRDefault="00291FAA" w:rsidP="00291FAA">
            <w:pPr>
              <w:spacing w:after="0" w:line="283" w:lineRule="auto"/>
              <w:ind w:left="2" w:right="0" w:firstLine="0"/>
              <w:jc w:val="left"/>
              <w:rPr>
                <w:szCs w:val="24"/>
                <w:lang w:val="kk-KZ"/>
              </w:rPr>
            </w:pPr>
            <w:r>
              <w:rPr>
                <w:lang w:val="kk-KZ"/>
              </w:rPr>
              <w:t>6</w:t>
            </w:r>
            <w:r w:rsidRPr="002F2B4A">
              <w:rPr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«</w:t>
            </w:r>
            <w:r w:rsidRPr="00FD4890">
              <w:rPr>
                <w:szCs w:val="24"/>
                <w:lang w:val="kk-KZ"/>
              </w:rPr>
              <w:t>Білім мазмұнын жаңарту жағдайында информатика сабағындағы  оқушылардың оқу жетістіктерін бағалау» әдістемелік семинар</w:t>
            </w:r>
          </w:p>
          <w:p w:rsidR="00291FAA" w:rsidRDefault="00291FAA" w:rsidP="00291FAA">
            <w:pPr>
              <w:spacing w:after="0" w:line="283" w:lineRule="auto"/>
              <w:ind w:left="2" w:right="0" w:firstLine="0"/>
              <w:jc w:val="left"/>
              <w:rPr>
                <w:szCs w:val="24"/>
                <w:lang w:val="kk-KZ"/>
              </w:rPr>
            </w:pPr>
            <w:r>
              <w:rPr>
                <w:lang w:val="kk-KZ"/>
              </w:rPr>
              <w:t xml:space="preserve">7. </w:t>
            </w:r>
            <w:r w:rsidRPr="00AB06BB">
              <w:rPr>
                <w:lang w:val="kk-KZ"/>
              </w:rPr>
              <w:t>«</w:t>
            </w:r>
            <w:r>
              <w:rPr>
                <w:lang w:val="kk-KZ"/>
              </w:rPr>
              <w:t>Педагогика және психология</w:t>
            </w:r>
            <w:r w:rsidRPr="00AB06BB">
              <w:rPr>
                <w:lang w:val="kk-KZ"/>
              </w:rPr>
              <w:t>» ПТК апталығы аясында атқарылатын іс-шараларды белгілеу және бағдарлама- жоспарын құру, өткізу</w:t>
            </w:r>
            <w:r>
              <w:rPr>
                <w:lang w:val="kk-KZ"/>
              </w:rPr>
              <w:t>.</w:t>
            </w:r>
          </w:p>
          <w:p w:rsidR="00291FAA" w:rsidRPr="00AB06BB" w:rsidRDefault="00291FAA" w:rsidP="00291FAA">
            <w:pPr>
              <w:spacing w:after="0" w:line="283" w:lineRule="auto"/>
              <w:ind w:left="2" w:right="0" w:firstLine="0"/>
              <w:jc w:val="left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2F2B4A" w:rsidRDefault="00291FAA" w:rsidP="00291FAA">
            <w:pPr>
              <w:spacing w:after="0" w:line="259" w:lineRule="auto"/>
              <w:ind w:left="0" w:right="48" w:firstLine="0"/>
              <w:jc w:val="center"/>
              <w:rPr>
                <w:lang w:val="kk-KZ"/>
              </w:rPr>
            </w:pPr>
          </w:p>
          <w:p w:rsidR="00291FAA" w:rsidRPr="002F2B4A" w:rsidRDefault="00291FAA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</w:p>
          <w:p w:rsidR="00291FAA" w:rsidRPr="002621B1" w:rsidRDefault="00291FAA" w:rsidP="00291FAA">
            <w:pPr>
              <w:spacing w:after="19" w:line="259" w:lineRule="auto"/>
              <w:ind w:left="0" w:right="108" w:firstLine="0"/>
              <w:jc w:val="center"/>
            </w:pPr>
            <w:r>
              <w:rPr>
                <w:lang w:val="kk-KZ"/>
              </w:rPr>
              <w:t>12</w:t>
            </w:r>
            <w:r w:rsidRPr="002621B1">
              <w:t>.03.</w:t>
            </w:r>
          </w:p>
          <w:p w:rsidR="00291FAA" w:rsidRDefault="00291FAA" w:rsidP="00291FAA">
            <w:pPr>
              <w:spacing w:after="0" w:line="259" w:lineRule="auto"/>
              <w:ind w:left="0" w:right="108" w:firstLine="0"/>
              <w:jc w:val="center"/>
            </w:pPr>
            <w:r w:rsidRPr="002621B1">
              <w:t>201</w:t>
            </w:r>
            <w:r w:rsidRPr="002621B1">
              <w:rPr>
                <w:lang w:val="kk-KZ"/>
              </w:rPr>
              <w:t xml:space="preserve">7 </w:t>
            </w:r>
            <w:r w:rsidRPr="002621B1">
              <w:t>ж.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 w:rsidRPr="002621B1">
              <w:rPr>
                <w:lang w:val="kk-KZ"/>
              </w:rPr>
              <w:t>Жакашев Р</w:t>
            </w:r>
            <w:r>
              <w:rPr>
                <w:lang w:val="kk-KZ"/>
              </w:rPr>
              <w:t>.М.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ҒӘЖ орынбасары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Бабырбаева А.А.</w:t>
            </w: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ПТК жетекшісі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</w:p>
          <w:p w:rsidR="00291FAA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Полякова Н.М.</w:t>
            </w:r>
          </w:p>
          <w:p w:rsidR="00291FAA" w:rsidRPr="006A4644" w:rsidRDefault="00291FAA" w:rsidP="00291FAA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 xml:space="preserve"> ПТК жетекшісі</w:t>
            </w:r>
          </w:p>
          <w:p w:rsidR="00291FAA" w:rsidRPr="00FD4890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</w:tc>
      </w:tr>
      <w:tr w:rsidR="00291FAA" w:rsidRPr="0031349F" w:rsidTr="007D3DD6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552490" w:rsidRDefault="00291FAA" w:rsidP="00291FAA">
            <w:pPr>
              <w:spacing w:after="0" w:line="278" w:lineRule="auto"/>
              <w:ind w:left="2" w:right="0" w:firstLine="0"/>
              <w:jc w:val="left"/>
              <w:rPr>
                <w:lang w:val="kk-KZ"/>
              </w:rPr>
            </w:pPr>
            <w:r w:rsidRPr="00552490">
              <w:rPr>
                <w:lang w:val="kk-KZ"/>
              </w:rPr>
              <w:t>1.</w:t>
            </w:r>
            <w:r>
              <w:rPr>
                <w:lang w:val="kk-KZ"/>
              </w:rPr>
              <w:t>12</w:t>
            </w:r>
            <w:r w:rsidRPr="00552490">
              <w:rPr>
                <w:lang w:val="kk-KZ"/>
              </w:rPr>
              <w:t>.03.201</w:t>
            </w:r>
            <w:r>
              <w:rPr>
                <w:lang w:val="kk-KZ"/>
              </w:rPr>
              <w:t xml:space="preserve">8 </w:t>
            </w:r>
            <w:r w:rsidRPr="00552490">
              <w:rPr>
                <w:lang w:val="kk-KZ"/>
              </w:rPr>
              <w:t xml:space="preserve">ж. ӘК шешімінің орындалуы туралы. </w:t>
            </w:r>
          </w:p>
          <w:p w:rsidR="00291FAA" w:rsidRDefault="00291FAA" w:rsidP="00291FAA">
            <w:pPr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1.Шығармашылық топтардың білім білім беру технологияларының жұмыс нәтижесі.</w:t>
            </w:r>
          </w:p>
          <w:p w:rsidR="00291FAA" w:rsidRPr="00D0749E" w:rsidRDefault="00291FAA" w:rsidP="00291FAA">
            <w:pPr>
              <w:ind w:left="0" w:firstLine="0"/>
              <w:jc w:val="left"/>
              <w:rPr>
                <w:i/>
                <w:sz w:val="27"/>
                <w:szCs w:val="27"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D0749E">
              <w:rPr>
                <w:lang w:val="kk-KZ"/>
              </w:rPr>
              <w:t xml:space="preserve">«Жас педагог мектебі» жұмысына талдау жасау. </w:t>
            </w:r>
          </w:p>
          <w:p w:rsidR="00291FAA" w:rsidRDefault="000D18E3" w:rsidP="000D18E3">
            <w:pPr>
              <w:spacing w:after="0" w:line="284" w:lineRule="auto"/>
              <w:ind w:left="0" w:right="0" w:firstLine="0"/>
              <w:jc w:val="lef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3</w:t>
            </w:r>
            <w:r w:rsidRPr="007878CF">
              <w:rPr>
                <w:color w:val="auto"/>
                <w:lang w:val="kk-KZ"/>
              </w:rPr>
              <w:t>. «Үздік педагог-201</w:t>
            </w:r>
            <w:r>
              <w:rPr>
                <w:color w:val="auto"/>
                <w:lang w:val="kk-KZ"/>
              </w:rPr>
              <w:t>8</w:t>
            </w:r>
            <w:r w:rsidRPr="007878CF">
              <w:rPr>
                <w:color w:val="auto"/>
                <w:lang w:val="kk-KZ"/>
              </w:rPr>
              <w:t xml:space="preserve">»байқауының </w:t>
            </w:r>
            <w:r>
              <w:rPr>
                <w:color w:val="auto"/>
                <w:lang w:val="kk-KZ"/>
              </w:rPr>
              <w:t>қорытындысы , оқытушы қызметін бағалау  рейтингі.</w:t>
            </w:r>
          </w:p>
          <w:p w:rsidR="000D18E3" w:rsidRPr="002621B1" w:rsidRDefault="000D18E3" w:rsidP="000D18E3">
            <w:pPr>
              <w:spacing w:after="0" w:line="284" w:lineRule="auto"/>
              <w:ind w:left="0" w:right="0" w:firstLine="0"/>
              <w:jc w:val="left"/>
              <w:rPr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0D18E3" w:rsidRDefault="00291FAA" w:rsidP="00291FAA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 w:rsidRPr="000D18E3">
              <w:rPr>
                <w:lang w:val="kk-KZ"/>
              </w:rPr>
              <w:t>0</w:t>
            </w:r>
            <w:r>
              <w:rPr>
                <w:lang w:val="kk-KZ"/>
              </w:rPr>
              <w:t>7</w:t>
            </w:r>
            <w:r w:rsidRPr="000D18E3">
              <w:rPr>
                <w:lang w:val="kk-KZ"/>
              </w:rPr>
              <w:t>.0</w:t>
            </w:r>
            <w:r>
              <w:rPr>
                <w:lang w:val="kk-KZ"/>
              </w:rPr>
              <w:t>5</w:t>
            </w:r>
            <w:r w:rsidRPr="000D18E3">
              <w:rPr>
                <w:lang w:val="kk-KZ"/>
              </w:rPr>
              <w:t xml:space="preserve">. </w:t>
            </w:r>
          </w:p>
          <w:p w:rsidR="00291FAA" w:rsidRPr="002F2B4A" w:rsidRDefault="00291FAA" w:rsidP="00291FAA">
            <w:pPr>
              <w:spacing w:after="0" w:line="259" w:lineRule="auto"/>
              <w:ind w:left="0" w:right="48" w:firstLine="0"/>
              <w:jc w:val="center"/>
              <w:rPr>
                <w:lang w:val="kk-KZ"/>
              </w:rPr>
            </w:pPr>
            <w:r w:rsidRPr="000D18E3">
              <w:rPr>
                <w:lang w:val="kk-KZ"/>
              </w:rPr>
              <w:t>201</w:t>
            </w:r>
            <w:r>
              <w:rPr>
                <w:lang w:val="kk-KZ"/>
              </w:rPr>
              <w:t>8 ж.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D0749E" w:rsidRDefault="00291FAA" w:rsidP="00291FAA">
            <w:pPr>
              <w:spacing w:after="0" w:line="259" w:lineRule="auto"/>
              <w:ind w:left="0" w:right="5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Шығармашылық топ жетекшілері</w:t>
            </w:r>
          </w:p>
          <w:p w:rsidR="00291FAA" w:rsidRPr="00F30EAA" w:rsidRDefault="00291FAA" w:rsidP="00291FAA">
            <w:pPr>
              <w:spacing w:after="21" w:line="259" w:lineRule="auto"/>
              <w:ind w:left="0" w:right="51" w:firstLine="0"/>
              <w:jc w:val="center"/>
              <w:rPr>
                <w:lang w:val="kk-KZ"/>
              </w:rPr>
            </w:pPr>
          </w:p>
          <w:p w:rsidR="00291FAA" w:rsidRPr="00F30EAA" w:rsidRDefault="00291FAA" w:rsidP="00291FAA">
            <w:pPr>
              <w:spacing w:after="2" w:line="275" w:lineRule="auto"/>
              <w:ind w:left="0" w:right="30" w:firstLine="0"/>
              <w:jc w:val="center"/>
              <w:rPr>
                <w:lang w:val="kk-KZ"/>
              </w:rPr>
            </w:pPr>
            <w:r w:rsidRPr="00F30EAA">
              <w:rPr>
                <w:lang w:val="kk-KZ"/>
              </w:rPr>
              <w:t xml:space="preserve">Әдістемелік кеңес </w:t>
            </w:r>
          </w:p>
          <w:p w:rsidR="00291FAA" w:rsidRPr="00F30EAA" w:rsidRDefault="00291FAA" w:rsidP="00291FAA">
            <w:pPr>
              <w:spacing w:after="0" w:line="259" w:lineRule="auto"/>
              <w:ind w:left="0" w:right="111" w:firstLine="0"/>
              <w:jc w:val="center"/>
              <w:rPr>
                <w:lang w:val="kk-KZ"/>
              </w:rPr>
            </w:pPr>
            <w:r w:rsidRPr="00F30EAA">
              <w:rPr>
                <w:lang w:val="kk-KZ"/>
              </w:rPr>
              <w:t xml:space="preserve">мүшелері </w:t>
            </w:r>
          </w:p>
          <w:p w:rsidR="00291FAA" w:rsidRPr="002621B1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</w:tc>
      </w:tr>
      <w:tr w:rsidR="00291FAA" w:rsidRPr="00FD4890" w:rsidTr="007D3DD6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0D18E3" w:rsidRDefault="00291FAA" w:rsidP="00291FAA">
            <w:pPr>
              <w:spacing w:after="0" w:line="259" w:lineRule="auto"/>
              <w:ind w:left="17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AB3773" w:rsidRDefault="00291FAA" w:rsidP="00291FAA">
            <w:pPr>
              <w:spacing w:after="0" w:line="283" w:lineRule="auto"/>
              <w:ind w:left="2" w:right="0" w:firstLine="0"/>
              <w:jc w:val="left"/>
              <w:rPr>
                <w:lang w:val="kk-KZ"/>
              </w:rPr>
            </w:pPr>
            <w:r w:rsidRPr="000D18E3">
              <w:rPr>
                <w:lang w:val="kk-KZ"/>
              </w:rPr>
              <w:t>1.07.0</w:t>
            </w:r>
            <w:r w:rsidRPr="0085460B">
              <w:rPr>
                <w:lang w:val="kk-KZ"/>
              </w:rPr>
              <w:t>5</w:t>
            </w:r>
            <w:r w:rsidRPr="000D18E3">
              <w:rPr>
                <w:lang w:val="kk-KZ"/>
              </w:rPr>
              <w:t>.201</w:t>
            </w:r>
            <w:r w:rsidRPr="0085460B">
              <w:rPr>
                <w:lang w:val="kk-KZ"/>
              </w:rPr>
              <w:t xml:space="preserve">7 </w:t>
            </w:r>
            <w:r w:rsidRPr="000D18E3">
              <w:rPr>
                <w:lang w:val="kk-KZ"/>
              </w:rPr>
              <w:t xml:space="preserve">ж. </w:t>
            </w:r>
            <w:r w:rsidRPr="000D18E3">
              <w:rPr>
                <w:lang w:val="kk-KZ"/>
              </w:rPr>
              <w:tab/>
              <w:t xml:space="preserve">ӘК </w:t>
            </w:r>
            <w:r w:rsidRPr="000D18E3">
              <w:rPr>
                <w:lang w:val="kk-KZ"/>
              </w:rPr>
              <w:tab/>
              <w:t>шешімінің орындалуы турал</w:t>
            </w:r>
            <w:r w:rsidRPr="00AB3773">
              <w:rPr>
                <w:lang w:val="kk-KZ"/>
              </w:rPr>
              <w:t xml:space="preserve">ы. </w:t>
            </w:r>
          </w:p>
          <w:p w:rsidR="00291FAA" w:rsidRPr="00AB3773" w:rsidRDefault="00291FAA" w:rsidP="00291FAA">
            <w:pPr>
              <w:spacing w:after="1" w:line="278" w:lineRule="auto"/>
              <w:ind w:left="2" w:right="107" w:firstLine="0"/>
              <w:rPr>
                <w:lang w:val="kk-KZ"/>
              </w:rPr>
            </w:pPr>
            <w:r w:rsidRPr="00AB3773">
              <w:rPr>
                <w:lang w:val="kk-KZ"/>
              </w:rPr>
              <w:t xml:space="preserve">2.Колледждің бітіруші топтарының қорытынды аттестациясы нәтижесін талқылау. </w:t>
            </w:r>
          </w:p>
          <w:p w:rsidR="00291FAA" w:rsidRPr="00AB3773" w:rsidRDefault="00291FAA" w:rsidP="00291FAA">
            <w:pPr>
              <w:spacing w:after="2" w:line="267" w:lineRule="auto"/>
              <w:ind w:left="2" w:right="0" w:firstLine="0"/>
              <w:jc w:val="left"/>
              <w:rPr>
                <w:lang w:val="kk-KZ"/>
              </w:rPr>
            </w:pPr>
            <w:r w:rsidRPr="00AB3773">
              <w:rPr>
                <w:lang w:val="kk-KZ"/>
              </w:rPr>
              <w:t xml:space="preserve">3. «Озық тәжірибе – ортақ қазына» тақырыбындағы іс-тәжірибелерін зерттеу, жинақтау және тарату бойынша істелінген жұмыстар туралы. </w:t>
            </w:r>
          </w:p>
          <w:p w:rsidR="00291FAA" w:rsidRPr="00AB3773" w:rsidRDefault="00291FAA" w:rsidP="00291FAA">
            <w:pPr>
              <w:spacing w:after="31" w:line="252" w:lineRule="auto"/>
              <w:ind w:left="2" w:right="108" w:firstLine="0"/>
              <w:rPr>
                <w:lang w:val="kk-KZ"/>
              </w:rPr>
            </w:pPr>
            <w:r w:rsidRPr="00AB3773">
              <w:rPr>
                <w:lang w:val="kk-KZ"/>
              </w:rPr>
              <w:t>4.201</w:t>
            </w:r>
            <w:r>
              <w:rPr>
                <w:lang w:val="kk-KZ"/>
              </w:rPr>
              <w:t>7</w:t>
            </w:r>
            <w:r w:rsidRPr="00AB3773">
              <w:rPr>
                <w:lang w:val="kk-KZ"/>
              </w:rPr>
              <w:t>-201</w:t>
            </w:r>
            <w:r>
              <w:rPr>
                <w:lang w:val="kk-KZ"/>
              </w:rPr>
              <w:t>8</w:t>
            </w:r>
            <w:r w:rsidRPr="00AB3773">
              <w:rPr>
                <w:lang w:val="kk-KZ"/>
              </w:rPr>
              <w:t xml:space="preserve"> оқу жылының  қорытындысы бойынша оқытушылар қызметінің рейтинг к</w:t>
            </w:r>
            <w:r>
              <w:rPr>
                <w:lang w:val="kk-KZ"/>
              </w:rPr>
              <w:t>ө</w:t>
            </w:r>
            <w:r w:rsidRPr="00AB3773">
              <w:rPr>
                <w:lang w:val="kk-KZ"/>
              </w:rPr>
              <w:t xml:space="preserve">рсеткішін талқылай отырып, нәтижесін шығару. </w:t>
            </w:r>
          </w:p>
          <w:p w:rsidR="00291FAA" w:rsidRPr="00AB3773" w:rsidRDefault="00291FAA" w:rsidP="00291FAA">
            <w:pPr>
              <w:spacing w:after="0" w:line="259" w:lineRule="auto"/>
              <w:ind w:left="2" w:right="103" w:firstLine="0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AB3773">
              <w:rPr>
                <w:lang w:val="kk-KZ"/>
              </w:rPr>
              <w:t>.Әдістемелік кеңестің 201</w:t>
            </w:r>
            <w:r>
              <w:rPr>
                <w:lang w:val="kk-KZ"/>
              </w:rPr>
              <w:t>7</w:t>
            </w:r>
            <w:r w:rsidRPr="00AB3773">
              <w:rPr>
                <w:lang w:val="kk-KZ"/>
              </w:rPr>
              <w:t>-201</w:t>
            </w:r>
            <w:r>
              <w:rPr>
                <w:lang w:val="kk-KZ"/>
              </w:rPr>
              <w:t>8</w:t>
            </w:r>
            <w:r w:rsidRPr="00AB3773">
              <w:rPr>
                <w:lang w:val="kk-KZ"/>
              </w:rPr>
              <w:t xml:space="preserve">оқу жылында атқарылған жұмыстары туралы есеп.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32" w:right="78" w:firstLine="0"/>
              <w:jc w:val="center"/>
            </w:pPr>
            <w:r w:rsidRPr="000D18E3">
              <w:t>28.06.</w:t>
            </w:r>
            <w:r>
              <w:t xml:space="preserve"> 201</w:t>
            </w:r>
            <w:r>
              <w:rPr>
                <w:lang w:val="kk-KZ"/>
              </w:rPr>
              <w:t>8ж</w:t>
            </w:r>
            <w: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51" w:firstLine="0"/>
              <w:jc w:val="center"/>
            </w:pPr>
          </w:p>
          <w:p w:rsidR="00291FAA" w:rsidRDefault="00291FAA" w:rsidP="00291FAA">
            <w:pPr>
              <w:spacing w:after="21" w:line="259" w:lineRule="auto"/>
              <w:ind w:left="91" w:right="0" w:firstLine="0"/>
              <w:jc w:val="left"/>
            </w:pPr>
            <w:r>
              <w:t xml:space="preserve">. </w:t>
            </w:r>
          </w:p>
          <w:p w:rsidR="00291FAA" w:rsidRDefault="00291FAA" w:rsidP="00291FAA">
            <w:pPr>
              <w:spacing w:after="0" w:line="259" w:lineRule="auto"/>
              <w:ind w:left="115" w:right="164" w:firstLine="0"/>
              <w:jc w:val="center"/>
            </w:pPr>
            <w:r>
              <w:t xml:space="preserve">Әдістемелік кеңес мүшелері </w:t>
            </w:r>
          </w:p>
        </w:tc>
      </w:tr>
    </w:tbl>
    <w:p w:rsidR="00291FAA" w:rsidRPr="003F0242" w:rsidRDefault="00291FAA" w:rsidP="00291FAA">
      <w:pPr>
        <w:spacing w:after="0" w:line="259" w:lineRule="auto"/>
        <w:ind w:left="0" w:right="5300" w:firstLine="0"/>
        <w:rPr>
          <w:lang w:val="kk-KZ"/>
        </w:rPr>
      </w:pPr>
    </w:p>
    <w:p w:rsidR="00291FAA" w:rsidRPr="003F0242" w:rsidRDefault="00291FAA" w:rsidP="00291FAA">
      <w:pPr>
        <w:pStyle w:val="1"/>
        <w:ind w:left="311" w:right="3"/>
        <w:rPr>
          <w:lang w:val="kk-KZ"/>
        </w:rPr>
      </w:pPr>
      <w:r w:rsidRPr="003F0242">
        <w:rPr>
          <w:lang w:val="kk-KZ"/>
        </w:rPr>
        <w:t>Педагогикалық қызметкерлердің біліктілігін к</w:t>
      </w:r>
      <w:r>
        <w:rPr>
          <w:lang w:val="kk-KZ"/>
        </w:rPr>
        <w:t>ө</w:t>
      </w:r>
      <w:r w:rsidRPr="003F0242">
        <w:rPr>
          <w:lang w:val="kk-KZ"/>
        </w:rPr>
        <w:t>теру ж</w:t>
      </w:r>
      <w:r>
        <w:rPr>
          <w:lang w:val="kk-KZ"/>
        </w:rPr>
        <w:t>ұ</w:t>
      </w:r>
      <w:r w:rsidRPr="003F0242">
        <w:rPr>
          <w:lang w:val="kk-KZ"/>
        </w:rPr>
        <w:t xml:space="preserve">мыстары </w:t>
      </w:r>
    </w:p>
    <w:p w:rsidR="00291FAA" w:rsidRPr="00B034D1" w:rsidRDefault="00291FAA" w:rsidP="00291FAA">
      <w:pPr>
        <w:ind w:left="355" w:right="54"/>
        <w:rPr>
          <w:lang w:val="kk-KZ"/>
        </w:rPr>
      </w:pPr>
      <w:r w:rsidRPr="00B034D1">
        <w:rPr>
          <w:b/>
          <w:u w:val="single" w:color="000000"/>
          <w:lang w:val="kk-KZ"/>
        </w:rPr>
        <w:t>Мақсаты:</w:t>
      </w:r>
      <w:r w:rsidRPr="00B034D1">
        <w:rPr>
          <w:lang w:val="kk-KZ"/>
        </w:rPr>
        <w:t>педагогикалық кадрлардың біліктілігін арттыру және кәсіби құзыреттілігін к</w:t>
      </w:r>
      <w:r>
        <w:rPr>
          <w:lang w:val="kk-KZ"/>
        </w:rPr>
        <w:t>ө</w:t>
      </w:r>
      <w:r w:rsidRPr="00B034D1">
        <w:rPr>
          <w:lang w:val="kk-KZ"/>
        </w:rPr>
        <w:t xml:space="preserve">теруі бойынша жұмыс жүйесін жетілдіру. </w:t>
      </w:r>
    </w:p>
    <w:p w:rsidR="00291FAA" w:rsidRPr="00B034D1" w:rsidRDefault="00291FAA" w:rsidP="00291FAA">
      <w:pPr>
        <w:spacing w:after="0" w:line="259" w:lineRule="auto"/>
        <w:ind w:left="360" w:right="0" w:firstLine="0"/>
        <w:jc w:val="left"/>
        <w:rPr>
          <w:lang w:val="kk-KZ"/>
        </w:rPr>
      </w:pPr>
    </w:p>
    <w:tbl>
      <w:tblPr>
        <w:tblStyle w:val="TableGrid"/>
        <w:tblW w:w="9711" w:type="dxa"/>
        <w:tblInd w:w="77" w:type="dxa"/>
        <w:tblCellMar>
          <w:top w:w="9" w:type="dxa"/>
          <w:left w:w="108" w:type="dxa"/>
          <w:right w:w="49" w:type="dxa"/>
        </w:tblCellMar>
        <w:tblLook w:val="04A0"/>
      </w:tblPr>
      <w:tblGrid>
        <w:gridCol w:w="711"/>
        <w:gridCol w:w="3260"/>
        <w:gridCol w:w="1305"/>
        <w:gridCol w:w="2126"/>
        <w:gridCol w:w="2309"/>
      </w:tblGrid>
      <w:tr w:rsidR="00291FAA" w:rsidTr="00291FAA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17" w:line="259" w:lineRule="auto"/>
              <w:ind w:left="60" w:right="0" w:firstLine="0"/>
              <w:jc w:val="left"/>
            </w:pPr>
            <w:proofErr w:type="spellStart"/>
            <w:r>
              <w:rPr>
                <w:b/>
              </w:rPr>
              <w:t>Рет</w:t>
            </w:r>
            <w:proofErr w:type="spellEnd"/>
            <w:r>
              <w:rPr>
                <w:b/>
              </w:rPr>
              <w:t xml:space="preserve"> </w:t>
            </w:r>
          </w:p>
          <w:p w:rsidR="00291FAA" w:rsidRDefault="00291FAA" w:rsidP="00291FAA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  <w:lang w:val="kk-KZ"/>
              </w:rPr>
              <w:t>ұ</w:t>
            </w:r>
            <w:r>
              <w:rPr>
                <w:b/>
              </w:rPr>
              <w:t xml:space="preserve">мыстың </w:t>
            </w:r>
            <w:proofErr w:type="spellStart"/>
            <w:r>
              <w:rPr>
                <w:b/>
              </w:rPr>
              <w:t>мазм</w:t>
            </w:r>
            <w:proofErr w:type="spellEnd"/>
            <w:r>
              <w:rPr>
                <w:b/>
                <w:lang w:val="kk-KZ"/>
              </w:rPr>
              <w:t>ұ</w:t>
            </w:r>
            <w:proofErr w:type="spellStart"/>
            <w:r>
              <w:rPr>
                <w:b/>
              </w:rPr>
              <w:t>ны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23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Орындалу</w:t>
            </w:r>
            <w:proofErr w:type="spellEnd"/>
            <w:r>
              <w:rPr>
                <w:b/>
              </w:rPr>
              <w:t xml:space="preserve"> </w:t>
            </w:r>
          </w:p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Жауаптылар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К</w:t>
            </w:r>
            <w:r>
              <w:rPr>
                <w:b/>
                <w:lang w:val="kk-KZ"/>
              </w:rPr>
              <w:t>ү</w:t>
            </w:r>
            <w:proofErr w:type="spellStart"/>
            <w:r>
              <w:rPr>
                <w:b/>
              </w:rPr>
              <w:t>тілетін</w:t>
            </w:r>
            <w:proofErr w:type="spellEnd"/>
            <w:r>
              <w:rPr>
                <w:b/>
              </w:rPr>
              <w:t xml:space="preserve"> нәтиже </w:t>
            </w:r>
          </w:p>
        </w:tc>
      </w:tr>
      <w:tr w:rsidR="00291FAA" w:rsidTr="00291FAA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56" w:firstLine="0"/>
              <w:jc w:val="left"/>
            </w:pPr>
            <w:r>
              <w:t xml:space="preserve">Облыстық, аймақтық, республикалық деңгейде </w:t>
            </w:r>
            <w:proofErr w:type="spellStart"/>
            <w:r>
              <w:t>біліктілігі</w:t>
            </w:r>
            <w:proofErr w:type="gramStart"/>
            <w:r>
              <w:t>н</w:t>
            </w:r>
            <w:proofErr w:type="spellEnd"/>
            <w:proofErr w:type="gramEnd"/>
            <w:r>
              <w:t xml:space="preserve"> к</w:t>
            </w:r>
            <w:r>
              <w:rPr>
                <w:lang w:val="kk-KZ"/>
              </w:rPr>
              <w:t>ө</w:t>
            </w:r>
            <w:proofErr w:type="spellStart"/>
            <w:r>
              <w:t>теру</w:t>
            </w:r>
            <w:proofErr w:type="spellEnd"/>
            <w:r>
              <w:t xml:space="preserve"> </w:t>
            </w:r>
            <w:proofErr w:type="spellStart"/>
            <w:r>
              <w:t>курстарына</w:t>
            </w:r>
            <w:proofErr w:type="spellEnd"/>
            <w:r>
              <w:t xml:space="preserve"> </w:t>
            </w:r>
            <w:proofErr w:type="spellStart"/>
            <w:r>
              <w:t>жіберу</w:t>
            </w:r>
            <w:proofErr w:type="spellEnd"/>
            <w:r>
              <w:t xml:space="preserve">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21" w:line="259" w:lineRule="auto"/>
              <w:ind w:left="3" w:right="0" w:firstLine="0"/>
              <w:jc w:val="center"/>
            </w:pPr>
          </w:p>
          <w:p w:rsidR="00291FAA" w:rsidRDefault="00291FAA" w:rsidP="00291FAA">
            <w:pPr>
              <w:spacing w:after="0" w:line="259" w:lineRule="auto"/>
              <w:ind w:left="127" w:right="0" w:firstLine="0"/>
              <w:jc w:val="left"/>
            </w:pPr>
            <w:proofErr w:type="spellStart"/>
            <w:r>
              <w:t>Жыл</w:t>
            </w:r>
            <w:proofErr w:type="spellEnd"/>
            <w:r>
              <w:t xml:space="preserve"> </w:t>
            </w:r>
            <w:proofErr w:type="spellStart"/>
            <w:r>
              <w:t>бойы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78" w:lineRule="auto"/>
              <w:ind w:left="2" w:right="0" w:firstLine="0"/>
              <w:jc w:val="left"/>
            </w:pPr>
            <w:r>
              <w:rPr>
                <w:lang w:val="kk-KZ"/>
              </w:rPr>
              <w:t>ЖакашевР</w:t>
            </w:r>
            <w:r>
              <w:t xml:space="preserve">.Ж. </w:t>
            </w:r>
            <w:proofErr w:type="spellStart"/>
            <w:r>
              <w:t>Бе</w:t>
            </w:r>
            <w:proofErr w:type="spellEnd"/>
            <w:r>
              <w:rPr>
                <w:lang w:val="kk-KZ"/>
              </w:rPr>
              <w:t>кшойноваА</w:t>
            </w:r>
            <w:r>
              <w:t>.</w:t>
            </w:r>
            <w:r>
              <w:rPr>
                <w:lang w:val="kk-KZ"/>
              </w:rPr>
              <w:t>Е</w:t>
            </w:r>
            <w:r>
              <w:t xml:space="preserve">. </w:t>
            </w:r>
          </w:p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154" w:right="0" w:firstLine="0"/>
              <w:jc w:val="left"/>
            </w:pPr>
            <w:r>
              <w:t xml:space="preserve">Оқытушылардың </w:t>
            </w:r>
          </w:p>
          <w:p w:rsidR="00291FAA" w:rsidRDefault="00291FAA" w:rsidP="00291FAA">
            <w:pPr>
              <w:spacing w:after="9" w:line="259" w:lineRule="auto"/>
              <w:ind w:left="25" w:right="0" w:firstLine="0"/>
              <w:jc w:val="left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іктілігін</w:t>
            </w:r>
            <w:proofErr w:type="spellEnd"/>
            <w:r>
              <w:t xml:space="preserve"> </w:t>
            </w:r>
            <w:proofErr w:type="spellStart"/>
            <w:r>
              <w:t>арттыру</w:t>
            </w:r>
            <w:proofErr w:type="spellEnd"/>
            <w:r>
              <w:t xml:space="preserve"> </w:t>
            </w:r>
          </w:p>
          <w:p w:rsidR="00291FAA" w:rsidRDefault="00291FAA" w:rsidP="00291FAA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бойынша</w:t>
            </w:r>
            <w:proofErr w:type="spellEnd"/>
            <w:r>
              <w:t xml:space="preserve"> 201</w:t>
            </w:r>
            <w:r>
              <w:rPr>
                <w:lang w:val="kk-KZ"/>
              </w:rPr>
              <w:t>7</w:t>
            </w:r>
            <w:r>
              <w:t xml:space="preserve">-2022 </w:t>
            </w:r>
          </w:p>
          <w:p w:rsidR="00291FAA" w:rsidRDefault="00291FAA" w:rsidP="00291FAA">
            <w:pPr>
              <w:spacing w:after="0" w:line="259" w:lineRule="auto"/>
              <w:ind w:left="16" w:right="0" w:hanging="16"/>
              <w:jc w:val="left"/>
            </w:pPr>
            <w:proofErr w:type="gramStart"/>
            <w:r>
              <w:t>жылдар</w:t>
            </w:r>
            <w:proofErr w:type="gramEnd"/>
            <w:r>
              <w:t xml:space="preserve">ға арналған </w:t>
            </w:r>
            <w:proofErr w:type="spellStart"/>
            <w:r>
              <w:t>перспективті</w:t>
            </w:r>
            <w:proofErr w:type="spellEnd"/>
            <w:r>
              <w:t xml:space="preserve"> </w:t>
            </w:r>
            <w:proofErr w:type="spellStart"/>
            <w:r>
              <w:t>жоспары</w:t>
            </w:r>
            <w:proofErr w:type="spellEnd"/>
            <w:r>
              <w:t xml:space="preserve"> </w:t>
            </w:r>
          </w:p>
        </w:tc>
      </w:tr>
      <w:tr w:rsidR="00291FAA" w:rsidTr="00291FAA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62" w:firstLine="0"/>
              <w:jc w:val="center"/>
            </w:pPr>
            <w:r>
              <w:t xml:space="preserve">2.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59" w:firstLine="0"/>
              <w:jc w:val="left"/>
            </w:pPr>
            <w:r>
              <w:t xml:space="preserve">Оқытушыларға </w:t>
            </w:r>
            <w:r>
              <w:rPr>
                <w:lang w:val="kk-KZ"/>
              </w:rPr>
              <w:t>ө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білімін</w:t>
            </w:r>
            <w:proofErr w:type="spellEnd"/>
            <w:r>
              <w:t xml:space="preserve"> </w:t>
            </w:r>
            <w:proofErr w:type="spellStart"/>
            <w:r>
              <w:t>жетілді</w:t>
            </w:r>
            <w:proofErr w:type="gramStart"/>
            <w:r>
              <w:t>ру</w:t>
            </w:r>
            <w:proofErr w:type="spellEnd"/>
            <w:r>
              <w:t xml:space="preserve"> та</w:t>
            </w:r>
            <w:proofErr w:type="gramEnd"/>
            <w:r>
              <w:t xml:space="preserve">қырыбын таңдауда, </w:t>
            </w:r>
            <w:r>
              <w:rPr>
                <w:lang w:val="kk-KZ"/>
              </w:rPr>
              <w:t>ө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білімін</w:t>
            </w:r>
            <w:proofErr w:type="spellEnd"/>
            <w:r>
              <w:t xml:space="preserve"> </w:t>
            </w:r>
            <w:proofErr w:type="spellStart"/>
            <w:r>
              <w:t>жетілдіру</w:t>
            </w:r>
            <w:proofErr w:type="spellEnd"/>
            <w:r>
              <w:t xml:space="preserve"> жоспарының мазмұнын құрастыруда к</w:t>
            </w:r>
            <w:r>
              <w:rPr>
                <w:lang w:val="kk-KZ"/>
              </w:rPr>
              <w:t>ө</w:t>
            </w:r>
            <w:proofErr w:type="spellStart"/>
            <w:r>
              <w:t>мек</w:t>
            </w:r>
            <w:proofErr w:type="spellEnd"/>
            <w:r>
              <w:t xml:space="preserve"> к</w:t>
            </w:r>
            <w:r>
              <w:rPr>
                <w:lang w:val="kk-KZ"/>
              </w:rPr>
              <w:t>ө</w:t>
            </w:r>
            <w:proofErr w:type="spellStart"/>
            <w:r>
              <w:t>рсету</w:t>
            </w:r>
            <w:proofErr w:type="spellEnd"/>
            <w:r>
              <w:t xml:space="preserve">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21" w:line="259" w:lineRule="auto"/>
              <w:ind w:left="3" w:right="0" w:firstLine="0"/>
              <w:jc w:val="center"/>
            </w:pPr>
          </w:p>
          <w:p w:rsidR="00291FAA" w:rsidRDefault="00291FAA" w:rsidP="00291FAA">
            <w:pPr>
              <w:spacing w:after="0" w:line="259" w:lineRule="auto"/>
              <w:ind w:left="0" w:right="58" w:firstLine="0"/>
              <w:jc w:val="center"/>
            </w:pPr>
            <w:r>
              <w:t xml:space="preserve">Қыркүйек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78" w:lineRule="auto"/>
              <w:ind w:left="2" w:right="0" w:firstLine="0"/>
              <w:jc w:val="left"/>
            </w:pPr>
            <w:r>
              <w:rPr>
                <w:lang w:val="kk-KZ"/>
              </w:rPr>
              <w:t>ЖакашевР</w:t>
            </w:r>
            <w:r>
              <w:t xml:space="preserve">.Ж. </w:t>
            </w:r>
            <w:proofErr w:type="spellStart"/>
            <w:r>
              <w:t>Бе</w:t>
            </w:r>
            <w:proofErr w:type="spellEnd"/>
            <w:r>
              <w:rPr>
                <w:lang w:val="kk-KZ"/>
              </w:rPr>
              <w:t>кшойноваА</w:t>
            </w:r>
            <w:r>
              <w:t>.</w:t>
            </w:r>
            <w:r>
              <w:rPr>
                <w:lang w:val="kk-KZ"/>
              </w:rPr>
              <w:t>Е</w:t>
            </w:r>
            <w:r>
              <w:t xml:space="preserve">. </w:t>
            </w:r>
          </w:p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19" w:right="13" w:firstLine="91"/>
              <w:jc w:val="left"/>
            </w:pPr>
            <w:r>
              <w:rPr>
                <w:lang w:val="kk-KZ"/>
              </w:rPr>
              <w:t>Ө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білімін</w:t>
            </w:r>
            <w:proofErr w:type="spellEnd"/>
            <w:r>
              <w:t xml:space="preserve"> </w:t>
            </w:r>
            <w:proofErr w:type="spellStart"/>
            <w:r>
              <w:t>жетілдіру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оқытушылардың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жоспарлары</w:t>
            </w:r>
            <w:proofErr w:type="spellEnd"/>
            <w:r>
              <w:t xml:space="preserve"> </w:t>
            </w:r>
          </w:p>
        </w:tc>
      </w:tr>
      <w:tr w:rsidR="00291FAA" w:rsidTr="00291FAA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53" w:firstLine="0"/>
              <w:jc w:val="left"/>
            </w:pPr>
            <w:r>
              <w:t>Оқ</w:t>
            </w:r>
            <w:proofErr w:type="gramStart"/>
            <w:r>
              <w:t>ытушылар</w:t>
            </w:r>
            <w:proofErr w:type="gramEnd"/>
            <w:r>
              <w:t xml:space="preserve">ға электрондық </w:t>
            </w:r>
            <w:proofErr w:type="spellStart"/>
            <w:r>
              <w:t>портфолио</w:t>
            </w:r>
            <w:proofErr w:type="spellEnd"/>
            <w:r>
              <w:t>,</w:t>
            </w:r>
            <w:r w:rsidR="0031349F">
              <w:t xml:space="preserve"> </w:t>
            </w:r>
            <w:r>
              <w:t>электрондық оқу құралдарын  жасақтауда к</w:t>
            </w:r>
            <w:r>
              <w:rPr>
                <w:lang w:val="kk-KZ"/>
              </w:rPr>
              <w:t>ө</w:t>
            </w:r>
            <w:proofErr w:type="spellStart"/>
            <w:r>
              <w:t>мек</w:t>
            </w:r>
            <w:proofErr w:type="spellEnd"/>
            <w:r>
              <w:t xml:space="preserve"> к</w:t>
            </w:r>
            <w:r>
              <w:rPr>
                <w:lang w:val="kk-KZ"/>
              </w:rPr>
              <w:t>ө</w:t>
            </w:r>
            <w:proofErr w:type="spellStart"/>
            <w:r>
              <w:t>рсету</w:t>
            </w:r>
            <w:proofErr w:type="spellEnd"/>
            <w:r>
              <w:t xml:space="preserve"> және  </w:t>
            </w:r>
            <w:r>
              <w:rPr>
                <w:lang w:val="kk-KZ"/>
              </w:rPr>
              <w:t>ө</w:t>
            </w:r>
            <w:proofErr w:type="spellStart"/>
            <w:r>
              <w:t>зекті</w:t>
            </w:r>
            <w:proofErr w:type="spellEnd"/>
            <w:r>
              <w:t xml:space="preserve"> мәселелер </w:t>
            </w:r>
            <w:proofErr w:type="spellStart"/>
            <w:r>
              <w:t>бойынша</w:t>
            </w:r>
            <w:proofErr w:type="spellEnd"/>
            <w:r>
              <w:t xml:space="preserve">, </w:t>
            </w:r>
            <w:proofErr w:type="spellStart"/>
            <w:r>
              <w:t>жеке</w:t>
            </w:r>
            <w:proofErr w:type="spellEnd"/>
            <w:r>
              <w:t xml:space="preserve"> кеңестер беру.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21" w:line="259" w:lineRule="auto"/>
              <w:ind w:left="0" w:right="0" w:firstLine="0"/>
              <w:jc w:val="left"/>
            </w:pPr>
          </w:p>
          <w:p w:rsidR="00291FAA" w:rsidRDefault="00291FAA" w:rsidP="00291FAA">
            <w:pPr>
              <w:spacing w:after="0" w:line="259" w:lineRule="auto"/>
              <w:ind w:left="127" w:right="0" w:firstLine="0"/>
              <w:jc w:val="left"/>
            </w:pPr>
            <w:proofErr w:type="spellStart"/>
            <w:r>
              <w:t>Жыл</w:t>
            </w:r>
            <w:proofErr w:type="spellEnd"/>
            <w:r>
              <w:t xml:space="preserve"> </w:t>
            </w:r>
            <w:proofErr w:type="spellStart"/>
            <w:r>
              <w:t>бойы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78" w:lineRule="auto"/>
              <w:ind w:left="2" w:right="0" w:firstLine="0"/>
              <w:jc w:val="left"/>
            </w:pPr>
            <w:r>
              <w:rPr>
                <w:lang w:val="kk-KZ"/>
              </w:rPr>
              <w:t>ЖакашевР</w:t>
            </w:r>
            <w:r>
              <w:t xml:space="preserve">.Ж. </w:t>
            </w:r>
            <w:proofErr w:type="spellStart"/>
            <w:r>
              <w:t>Бе</w:t>
            </w:r>
            <w:proofErr w:type="spellEnd"/>
            <w:r>
              <w:rPr>
                <w:lang w:val="kk-KZ"/>
              </w:rPr>
              <w:t>кшойноваА</w:t>
            </w:r>
            <w:r>
              <w:t>.</w:t>
            </w:r>
            <w:r>
              <w:rPr>
                <w:lang w:val="kk-KZ"/>
              </w:rPr>
              <w:t>Е</w:t>
            </w:r>
            <w:r>
              <w:t xml:space="preserve">. </w:t>
            </w:r>
          </w:p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t xml:space="preserve">Оқытушылар электрондық </w:t>
            </w:r>
            <w:proofErr w:type="spellStart"/>
            <w:r>
              <w:t>портфолиосы</w:t>
            </w:r>
            <w:proofErr w:type="spellEnd"/>
            <w:r>
              <w:t xml:space="preserve"> </w:t>
            </w:r>
          </w:p>
        </w:tc>
      </w:tr>
      <w:tr w:rsidR="00291FAA" w:rsidTr="00291FAA">
        <w:trPr>
          <w:trHeight w:val="11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62" w:firstLine="0"/>
              <w:jc w:val="center"/>
            </w:pPr>
            <w:r>
              <w:t xml:space="preserve">4.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57" w:firstLine="0"/>
              <w:jc w:val="left"/>
            </w:pPr>
            <w:r>
              <w:t xml:space="preserve">Колледж оқытушыларының </w:t>
            </w:r>
            <w:proofErr w:type="spellStart"/>
            <w:r>
              <w:t>жыл</w:t>
            </w:r>
            <w:proofErr w:type="spellEnd"/>
            <w:r>
              <w:t xml:space="preserve"> </w:t>
            </w:r>
            <w:proofErr w:type="spellStart"/>
            <w:r>
              <w:t>бойы</w:t>
            </w:r>
            <w:proofErr w:type="spellEnd"/>
            <w:r>
              <w:t xml:space="preserve"> атқарғ</w:t>
            </w:r>
            <w:proofErr w:type="gramStart"/>
            <w:r>
              <w:t>ан ж</w:t>
            </w:r>
            <w:proofErr w:type="gramEnd"/>
            <w:r>
              <w:t xml:space="preserve">ұмыстары </w:t>
            </w:r>
            <w:proofErr w:type="spellStart"/>
            <w:r>
              <w:t>бойынша</w:t>
            </w:r>
            <w:proofErr w:type="spellEnd"/>
            <w:r>
              <w:t xml:space="preserve"> рейтинг жүргізу.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76" w:lineRule="auto"/>
              <w:ind w:left="0" w:right="0" w:firstLine="0"/>
              <w:jc w:val="center"/>
            </w:pPr>
            <w:r>
              <w:t xml:space="preserve">Жылдың аяғында </w:t>
            </w:r>
          </w:p>
          <w:p w:rsidR="00291FAA" w:rsidRDefault="00291FAA" w:rsidP="00291FAA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ЖакашевР</w:t>
            </w:r>
            <w:r>
              <w:t xml:space="preserve">.Ж. </w:t>
            </w:r>
          </w:p>
          <w:p w:rsidR="00291FAA" w:rsidRPr="00670A39" w:rsidRDefault="00291FAA" w:rsidP="00291FAA">
            <w:pPr>
              <w:spacing w:after="0" w:line="259" w:lineRule="auto"/>
              <w:ind w:left="2" w:right="0" w:firstLine="0"/>
              <w:jc w:val="left"/>
              <w:rPr>
                <w:lang w:val="kk-KZ"/>
              </w:rPr>
            </w:pPr>
            <w:proofErr w:type="spellStart"/>
            <w:r>
              <w:t>Бе</w:t>
            </w:r>
            <w:proofErr w:type="spellEnd"/>
            <w:r>
              <w:rPr>
                <w:lang w:val="kk-KZ"/>
              </w:rPr>
              <w:t>кшойноваА</w:t>
            </w:r>
            <w:r>
              <w:t>.</w:t>
            </w:r>
            <w:r>
              <w:rPr>
                <w:lang w:val="kk-KZ"/>
              </w:rPr>
              <w:t>Е</w:t>
            </w:r>
            <w: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670A39" w:rsidRDefault="00291FAA" w:rsidP="00291FAA">
            <w:pPr>
              <w:spacing w:after="42" w:line="238" w:lineRule="auto"/>
              <w:ind w:left="0" w:right="0" w:firstLine="11"/>
              <w:jc w:val="left"/>
              <w:rPr>
                <w:lang w:val="kk-KZ"/>
              </w:rPr>
            </w:pPr>
            <w:r w:rsidRPr="00670A39">
              <w:rPr>
                <w:lang w:val="kk-KZ"/>
              </w:rPr>
              <w:t xml:space="preserve">Әр оқытушының жыл бойы атқарған жұмыстары туралы </w:t>
            </w:r>
          </w:p>
          <w:p w:rsidR="00291FAA" w:rsidRDefault="00291FAA" w:rsidP="00291FAA">
            <w:pPr>
              <w:spacing w:after="0" w:line="259" w:lineRule="auto"/>
              <w:ind w:left="0" w:right="57" w:firstLine="0"/>
              <w:jc w:val="left"/>
            </w:pPr>
            <w:proofErr w:type="spellStart"/>
            <w:r>
              <w:t>есеп</w:t>
            </w:r>
            <w:proofErr w:type="spellEnd"/>
            <w:r>
              <w:t xml:space="preserve"> </w:t>
            </w:r>
          </w:p>
        </w:tc>
      </w:tr>
    </w:tbl>
    <w:p w:rsidR="00291FAA" w:rsidRPr="00DF2F8C" w:rsidRDefault="00291FAA" w:rsidP="00291FAA">
      <w:pPr>
        <w:spacing w:after="0" w:line="259" w:lineRule="auto"/>
        <w:ind w:left="0" w:right="0" w:firstLine="0"/>
        <w:jc w:val="left"/>
        <w:rPr>
          <w:lang w:val="kk-KZ"/>
        </w:rPr>
      </w:pPr>
    </w:p>
    <w:p w:rsidR="00291FAA" w:rsidRDefault="00291FAA" w:rsidP="00291FAA">
      <w:pPr>
        <w:spacing w:after="0" w:line="259" w:lineRule="auto"/>
        <w:ind w:left="360" w:right="0" w:firstLine="0"/>
        <w:jc w:val="left"/>
      </w:pPr>
    </w:p>
    <w:p w:rsidR="00291FAA" w:rsidRDefault="00291FAA" w:rsidP="00291FAA">
      <w:pPr>
        <w:spacing w:after="7" w:line="271" w:lineRule="auto"/>
        <w:ind w:left="355" w:right="153"/>
        <w:jc w:val="center"/>
      </w:pPr>
      <w:r>
        <w:rPr>
          <w:b/>
        </w:rPr>
        <w:t xml:space="preserve">Педагогикалық қызметкерлер </w:t>
      </w:r>
      <w:proofErr w:type="spellStart"/>
      <w:r>
        <w:rPr>
          <w:b/>
        </w:rPr>
        <w:t>аттестациясы</w:t>
      </w:r>
      <w:proofErr w:type="spellEnd"/>
    </w:p>
    <w:p w:rsidR="00291FAA" w:rsidRDefault="00291FAA" w:rsidP="00291FAA">
      <w:pPr>
        <w:ind w:left="355" w:right="54"/>
      </w:pPr>
      <w:r>
        <w:rPr>
          <w:b/>
        </w:rPr>
        <w:tab/>
      </w:r>
      <w:r>
        <w:rPr>
          <w:b/>
          <w:u w:val="single" w:color="000000"/>
        </w:rPr>
        <w:t>Мақсаты</w:t>
      </w:r>
      <w:proofErr w:type="gramStart"/>
      <w:r>
        <w:rPr>
          <w:b/>
          <w:u w:val="single" w:color="000000"/>
        </w:rPr>
        <w:t>:</w:t>
      </w:r>
      <w:r>
        <w:t>п</w:t>
      </w:r>
      <w:proofErr w:type="gramEnd"/>
      <w:r>
        <w:t xml:space="preserve">едагогикалық қызметкерлердің кәсіби құзыреттілік деңгейіне лайықтылығын анықтау және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санатын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>
        <w:t>теруге</w:t>
      </w:r>
      <w:proofErr w:type="spellEnd"/>
      <w:r>
        <w:t xml:space="preserve"> жағдай </w:t>
      </w:r>
      <w:proofErr w:type="spellStart"/>
      <w:r>
        <w:t>жасау</w:t>
      </w:r>
      <w:proofErr w:type="spellEnd"/>
      <w:r>
        <w:t xml:space="preserve">.  </w:t>
      </w:r>
    </w:p>
    <w:p w:rsidR="00291FAA" w:rsidRDefault="00291FAA" w:rsidP="00291FAA">
      <w:pPr>
        <w:spacing w:after="0" w:line="259" w:lineRule="auto"/>
        <w:ind w:left="360" w:right="0" w:firstLine="0"/>
        <w:jc w:val="left"/>
      </w:pPr>
    </w:p>
    <w:tbl>
      <w:tblPr>
        <w:tblStyle w:val="TableGrid"/>
        <w:tblW w:w="9639" w:type="dxa"/>
        <w:tblInd w:w="108" w:type="dxa"/>
        <w:tblCellMar>
          <w:top w:w="7" w:type="dxa"/>
          <w:left w:w="108" w:type="dxa"/>
        </w:tblCellMar>
        <w:tblLook w:val="04A0"/>
      </w:tblPr>
      <w:tblGrid>
        <w:gridCol w:w="709"/>
        <w:gridCol w:w="3379"/>
        <w:gridCol w:w="1157"/>
        <w:gridCol w:w="2379"/>
        <w:gridCol w:w="2015"/>
      </w:tblGrid>
      <w:tr w:rsidR="00291FAA" w:rsidTr="00291FAA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9" w:firstLine="0"/>
              <w:jc w:val="center"/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  <w:lang w:val="kk-KZ"/>
              </w:rPr>
              <w:t>ұ</w:t>
            </w:r>
            <w:r>
              <w:rPr>
                <w:b/>
              </w:rPr>
              <w:t xml:space="preserve">мыс </w:t>
            </w:r>
            <w:proofErr w:type="spellStart"/>
            <w:r>
              <w:rPr>
                <w:b/>
              </w:rPr>
              <w:t>мазм</w:t>
            </w:r>
            <w:proofErr w:type="spellEnd"/>
            <w:r>
              <w:rPr>
                <w:b/>
                <w:lang w:val="kk-KZ"/>
              </w:rPr>
              <w:t>ұ</w:t>
            </w:r>
            <w:proofErr w:type="spellStart"/>
            <w:r>
              <w:rPr>
                <w:b/>
              </w:rPr>
              <w:t>ны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Орындау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5" w:firstLine="0"/>
              <w:jc w:val="center"/>
            </w:pPr>
            <w:proofErr w:type="spellStart"/>
            <w:r>
              <w:rPr>
                <w:b/>
              </w:rPr>
              <w:t>Жауаптылар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>К</w:t>
            </w:r>
            <w:r>
              <w:rPr>
                <w:b/>
                <w:lang w:val="kk-KZ"/>
              </w:rPr>
              <w:t>ү</w:t>
            </w:r>
            <w:proofErr w:type="spellStart"/>
            <w:r>
              <w:rPr>
                <w:b/>
              </w:rPr>
              <w:t>тілетін</w:t>
            </w:r>
            <w:proofErr w:type="spellEnd"/>
            <w:r>
              <w:rPr>
                <w:b/>
              </w:rPr>
              <w:t xml:space="preserve"> нәтиже </w:t>
            </w:r>
          </w:p>
        </w:tc>
      </w:tr>
      <w:tr w:rsidR="00291FAA" w:rsidTr="00291FAA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26" w:firstLine="0"/>
              <w:jc w:val="left"/>
            </w:pPr>
            <w:r>
              <w:t xml:space="preserve">Аттестатталушылардың </w:t>
            </w:r>
            <w:proofErr w:type="spellStart"/>
            <w:r>
              <w:t>арызын</w:t>
            </w:r>
            <w:proofErr w:type="spellEnd"/>
            <w:r>
              <w:t xml:space="preserve"> қабылдау және оны </w:t>
            </w:r>
            <w:proofErr w:type="spellStart"/>
            <w:r>
              <w:t>тіркеу</w:t>
            </w:r>
            <w:proofErr w:type="spellEnd"/>
            <w:r>
              <w:t xml:space="preserve">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t xml:space="preserve">2017ж. </w:t>
            </w:r>
            <w:r>
              <w:rPr>
                <w:lang w:val="kk-KZ"/>
              </w:rPr>
              <w:t>25</w:t>
            </w:r>
          </w:p>
          <w:p w:rsidR="00291FAA" w:rsidRDefault="00291FAA" w:rsidP="00291FAA">
            <w:pPr>
              <w:spacing w:after="18" w:line="259" w:lineRule="auto"/>
              <w:ind w:left="0" w:right="0" w:firstLine="0"/>
              <w:jc w:val="left"/>
            </w:pPr>
            <w:proofErr w:type="spellStart"/>
            <w:r>
              <w:t>мамырына</w:t>
            </w:r>
            <w:proofErr w:type="spellEnd"/>
            <w:r>
              <w:t xml:space="preserve"> </w:t>
            </w:r>
          </w:p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дейін</w:t>
            </w:r>
            <w:proofErr w:type="spellEnd"/>
            <w: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Бе</w:t>
            </w:r>
            <w:proofErr w:type="spellEnd"/>
            <w:r>
              <w:rPr>
                <w:lang w:val="kk-KZ"/>
              </w:rPr>
              <w:t>кшойноваА</w:t>
            </w:r>
            <w:r>
              <w:t>.</w:t>
            </w:r>
            <w:r>
              <w:rPr>
                <w:lang w:val="kk-KZ"/>
              </w:rPr>
              <w:t>Е</w:t>
            </w:r>
            <w:r>
              <w:t xml:space="preserve">.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38" w:lineRule="auto"/>
              <w:ind w:left="22" w:right="0" w:hanging="22"/>
              <w:jc w:val="center"/>
            </w:pPr>
            <w:r>
              <w:t xml:space="preserve">Осы </w:t>
            </w:r>
            <w:proofErr w:type="gramStart"/>
            <w:r>
              <w:t>о</w:t>
            </w:r>
            <w:proofErr w:type="gramEnd"/>
            <w:r>
              <w:t xml:space="preserve">қу жылындағы </w:t>
            </w:r>
            <w:proofErr w:type="spellStart"/>
            <w:r>
              <w:t>аттестатталушы</w:t>
            </w:r>
            <w:proofErr w:type="spellEnd"/>
            <w:r>
              <w:t xml:space="preserve"> педагогикалық </w:t>
            </w:r>
          </w:p>
          <w:p w:rsidR="00291FAA" w:rsidRDefault="00291FAA" w:rsidP="00291FAA">
            <w:pPr>
              <w:spacing w:after="18" w:line="259" w:lineRule="auto"/>
              <w:ind w:left="0" w:right="108" w:firstLine="0"/>
              <w:jc w:val="center"/>
            </w:pPr>
            <w:r>
              <w:t xml:space="preserve">қызметкерлердің </w:t>
            </w:r>
          </w:p>
          <w:p w:rsidR="00291FAA" w:rsidRDefault="00291FAA" w:rsidP="00291FAA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тізімі</w:t>
            </w:r>
            <w:proofErr w:type="spellEnd"/>
            <w:r>
              <w:t xml:space="preserve"> </w:t>
            </w:r>
          </w:p>
        </w:tc>
      </w:tr>
      <w:tr w:rsidR="00291FAA" w:rsidTr="00291FAA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8" w:firstLine="0"/>
              <w:jc w:val="center"/>
            </w:pPr>
            <w:r>
              <w:t xml:space="preserve">2.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104" w:firstLine="0"/>
              <w:jc w:val="left"/>
            </w:pPr>
            <w:r>
              <w:t xml:space="preserve">Ағымдағы оқу  жылындағы </w:t>
            </w:r>
            <w:proofErr w:type="spellStart"/>
            <w:r>
              <w:t>жоспар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аттестациядан</w:t>
            </w:r>
            <w:proofErr w:type="spellEnd"/>
            <w:r>
              <w:t xml:space="preserve"> </w:t>
            </w:r>
            <w:r>
              <w:rPr>
                <w:lang w:val="kk-KZ"/>
              </w:rPr>
              <w:t>ө</w:t>
            </w:r>
            <w:proofErr w:type="spellStart"/>
            <w:r>
              <w:t>тетін</w:t>
            </w:r>
            <w:proofErr w:type="spellEnd"/>
            <w:r>
              <w:t xml:space="preserve"> педагогикалық қызметкерлердің </w:t>
            </w:r>
            <w:proofErr w:type="spellStart"/>
            <w:r>
              <w:t>тізімін</w:t>
            </w:r>
            <w:proofErr w:type="spellEnd"/>
            <w:r>
              <w:t xml:space="preserve"> жасақтау.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5" w:firstLine="0"/>
              <w:jc w:val="center"/>
            </w:pPr>
            <w:r>
              <w:t xml:space="preserve">Қыркүйек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t>Бе</w:t>
            </w:r>
            <w:proofErr w:type="spellEnd"/>
            <w:r>
              <w:rPr>
                <w:lang w:val="kk-KZ"/>
              </w:rPr>
              <w:t>кшойноваА</w:t>
            </w:r>
            <w:r>
              <w:t>.</w:t>
            </w:r>
            <w:r>
              <w:rPr>
                <w:lang w:val="kk-KZ"/>
              </w:rPr>
              <w:t>Е</w:t>
            </w:r>
            <w: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Аттестатталушы</w:t>
            </w:r>
            <w:proofErr w:type="spellEnd"/>
            <w:r>
              <w:t xml:space="preserve"> педагогикалық </w:t>
            </w:r>
          </w:p>
          <w:p w:rsidR="00291FAA" w:rsidRDefault="00291FAA" w:rsidP="00291FAA">
            <w:pPr>
              <w:spacing w:after="19" w:line="259" w:lineRule="auto"/>
              <w:ind w:left="0" w:right="108" w:firstLine="0"/>
              <w:jc w:val="center"/>
            </w:pPr>
            <w:r>
              <w:t xml:space="preserve">қызметкерлердің </w:t>
            </w:r>
          </w:p>
          <w:p w:rsidR="00291FAA" w:rsidRDefault="00291FAA" w:rsidP="00291FAA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тізімі</w:t>
            </w:r>
            <w:proofErr w:type="spellEnd"/>
            <w:r>
              <w:t xml:space="preserve"> </w:t>
            </w:r>
          </w:p>
        </w:tc>
      </w:tr>
      <w:tr w:rsidR="00291FAA" w:rsidTr="00291FAA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109" w:firstLine="0"/>
              <w:jc w:val="left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іктілік</w:t>
            </w:r>
            <w:proofErr w:type="spellEnd"/>
            <w:r>
              <w:t xml:space="preserve"> </w:t>
            </w:r>
            <w:proofErr w:type="spellStart"/>
            <w:r>
              <w:t>категориясын</w:t>
            </w:r>
            <w:proofErr w:type="spellEnd"/>
            <w:r>
              <w:t xml:space="preserve"> к</w:t>
            </w:r>
            <w:r>
              <w:rPr>
                <w:lang w:val="kk-KZ"/>
              </w:rPr>
              <w:t>ө</w:t>
            </w:r>
            <w:proofErr w:type="spellStart"/>
            <w:r>
              <w:t>теруге</w:t>
            </w:r>
            <w:proofErr w:type="spellEnd"/>
            <w:r>
              <w:t xml:space="preserve"> </w:t>
            </w:r>
            <w:proofErr w:type="spellStart"/>
            <w:r>
              <w:t>арыз</w:t>
            </w:r>
            <w:proofErr w:type="spellEnd"/>
            <w:r>
              <w:t xml:space="preserve"> </w:t>
            </w:r>
            <w:proofErr w:type="spellStart"/>
            <w:r>
              <w:t>берген</w:t>
            </w:r>
            <w:proofErr w:type="spellEnd"/>
            <w:r>
              <w:t xml:space="preserve"> оқытушылар дайындаған әдістемелік құралдарды </w:t>
            </w:r>
            <w:proofErr w:type="spellStart"/>
            <w:r>
              <w:t>талдау</w:t>
            </w:r>
            <w:proofErr w:type="spellEnd"/>
            <w:r>
              <w:t xml:space="preserve">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20" w:line="259" w:lineRule="auto"/>
              <w:ind w:left="0" w:right="48" w:firstLine="0"/>
              <w:jc w:val="center"/>
            </w:pPr>
          </w:p>
          <w:p w:rsidR="00291FAA" w:rsidRDefault="00291FAA" w:rsidP="00291FAA">
            <w:pPr>
              <w:spacing w:after="0" w:line="259" w:lineRule="auto"/>
              <w:ind w:left="0" w:right="108" w:firstLine="0"/>
              <w:jc w:val="center"/>
            </w:pPr>
            <w:r>
              <w:t xml:space="preserve">Қараша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center"/>
            </w:pPr>
            <w:r>
              <w:t xml:space="preserve">Шығармашылық топ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center"/>
            </w:pPr>
            <w:r>
              <w:t xml:space="preserve">Әдістемелік құралдар әзірлеп шығару </w:t>
            </w:r>
          </w:p>
        </w:tc>
      </w:tr>
      <w:tr w:rsidR="00291FAA" w:rsidTr="00291FAA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8" w:firstLine="0"/>
              <w:jc w:val="center"/>
            </w:pPr>
            <w:r>
              <w:t xml:space="preserve">4.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  <w:r>
              <w:t>«</w:t>
            </w:r>
            <w:proofErr w:type="spellStart"/>
            <w:r>
              <w:t>Аттестатталушы</w:t>
            </w:r>
            <w:proofErr w:type="spellEnd"/>
            <w:r>
              <w:t xml:space="preserve"> бұрышы</w:t>
            </w:r>
            <w:r>
              <w:rPr>
                <w:lang w:val="kk-KZ"/>
              </w:rPr>
              <w:t>н</w:t>
            </w:r>
            <w:r>
              <w:rPr>
                <w:b/>
              </w:rPr>
              <w:t>»</w:t>
            </w:r>
            <w:r w:rsidRPr="00FD4890">
              <w:rPr>
                <w:lang w:val="kk-KZ"/>
              </w:rPr>
              <w:t>жаңарту</w:t>
            </w:r>
            <w:r w:rsidRPr="00FD4890"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6" w:firstLine="0"/>
              <w:jc w:val="center"/>
              <w:rPr>
                <w:lang w:val="kk-KZ"/>
              </w:rPr>
            </w:pPr>
            <w:r>
              <w:t>Қыркүйек</w:t>
            </w:r>
          </w:p>
          <w:p w:rsidR="00291FAA" w:rsidRDefault="00291FAA" w:rsidP="00291FAA">
            <w:pPr>
              <w:spacing w:after="0" w:line="259" w:lineRule="auto"/>
              <w:ind w:left="0" w:right="16" w:firstLine="0"/>
              <w:jc w:val="center"/>
            </w:pPr>
            <w:r>
              <w:t xml:space="preserve">қазан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t>Бе</w:t>
            </w:r>
            <w:proofErr w:type="spellEnd"/>
            <w:r>
              <w:rPr>
                <w:lang w:val="kk-KZ"/>
              </w:rPr>
              <w:t>кшойноваА</w:t>
            </w:r>
            <w:r>
              <w:t>.</w:t>
            </w:r>
            <w:r>
              <w:rPr>
                <w:lang w:val="kk-KZ"/>
              </w:rPr>
              <w:t>Е</w:t>
            </w:r>
            <w: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center"/>
            </w:pPr>
            <w:r>
              <w:t xml:space="preserve">Аттестация </w:t>
            </w:r>
            <w:proofErr w:type="spellStart"/>
            <w:r>
              <w:t>материалдарын</w:t>
            </w:r>
            <w:proofErr w:type="spellEnd"/>
            <w:r>
              <w:t xml:space="preserve"> жүйелеу </w:t>
            </w:r>
          </w:p>
        </w:tc>
      </w:tr>
      <w:tr w:rsidR="00291FAA" w:rsidTr="00291FAA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8" w:firstLine="0"/>
              <w:jc w:val="center"/>
            </w:pPr>
            <w:r>
              <w:t xml:space="preserve">5.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1" w:firstLine="0"/>
              <w:jc w:val="left"/>
            </w:pPr>
            <w:proofErr w:type="spellStart"/>
            <w:r>
              <w:t>Аттестациядан</w:t>
            </w:r>
            <w:proofErr w:type="spellEnd"/>
            <w:r>
              <w:t xml:space="preserve"> </w:t>
            </w:r>
            <w:r>
              <w:rPr>
                <w:lang w:val="kk-KZ"/>
              </w:rPr>
              <w:t>ө</w:t>
            </w:r>
            <w:proofErr w:type="spellStart"/>
            <w:r>
              <w:t>туші</w:t>
            </w:r>
            <w:proofErr w:type="spellEnd"/>
            <w:r>
              <w:t xml:space="preserve"> педагогтардың педагогикалық қызметін </w:t>
            </w:r>
            <w:proofErr w:type="spellStart"/>
            <w:r>
              <w:t>зерттеу</w:t>
            </w:r>
            <w:proofErr w:type="spellEnd"/>
            <w:r>
              <w:t xml:space="preserve">, олардың қажетті құжаттарын, </w:t>
            </w:r>
            <w:proofErr w:type="spellStart"/>
            <w:r>
              <w:t>портфолиосын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әсімдеу.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48" w:firstLine="0"/>
              <w:jc w:val="center"/>
            </w:pPr>
          </w:p>
          <w:p w:rsidR="00291FAA" w:rsidRDefault="00291FAA" w:rsidP="00291FAA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t>Кесте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21" w:line="259" w:lineRule="auto"/>
              <w:ind w:left="0" w:right="43" w:firstLine="0"/>
              <w:jc w:val="center"/>
            </w:pPr>
          </w:p>
          <w:p w:rsidR="00291FAA" w:rsidRDefault="00291FAA" w:rsidP="00291FAA">
            <w:pPr>
              <w:spacing w:after="0" w:line="259" w:lineRule="auto"/>
              <w:ind w:left="0" w:right="108" w:firstLine="0"/>
              <w:jc w:val="center"/>
            </w:pPr>
            <w:r>
              <w:t xml:space="preserve">АК мүшелері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39" w:lineRule="auto"/>
              <w:ind w:left="0" w:right="0" w:firstLine="0"/>
              <w:jc w:val="center"/>
            </w:pPr>
            <w:r>
              <w:rPr>
                <w:lang w:val="kk-KZ"/>
              </w:rPr>
              <w:t>Ө</w:t>
            </w:r>
            <w:proofErr w:type="spellStart"/>
            <w:r>
              <w:t>тініште</w:t>
            </w:r>
            <w:proofErr w:type="spellEnd"/>
            <w:r>
              <w:t xml:space="preserve"> сұралған санатқа лайықтылығы </w:t>
            </w:r>
          </w:p>
          <w:p w:rsidR="00291FAA" w:rsidRDefault="00291FAA" w:rsidP="00291FAA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ж</w:t>
            </w:r>
            <w:proofErr w:type="gramEnd"/>
            <w:r>
              <w:rPr>
                <w:lang w:val="kk-KZ"/>
              </w:rPr>
              <w:t>ө</w:t>
            </w:r>
            <w:proofErr w:type="spellStart"/>
            <w:r>
              <w:t>нінде</w:t>
            </w:r>
            <w:proofErr w:type="spellEnd"/>
            <w:r>
              <w:t xml:space="preserve"> </w:t>
            </w:r>
            <w:proofErr w:type="spellStart"/>
            <w:r>
              <w:t>сараптама</w:t>
            </w:r>
            <w:proofErr w:type="spellEnd"/>
            <w:r>
              <w:t xml:space="preserve"> тұжырымы</w:t>
            </w:r>
          </w:p>
        </w:tc>
      </w:tr>
      <w:tr w:rsidR="00291FAA" w:rsidTr="00291FAA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8" w:firstLine="0"/>
              <w:jc w:val="center"/>
            </w:pPr>
            <w:r>
              <w:t xml:space="preserve">6.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46" w:line="238" w:lineRule="auto"/>
              <w:ind w:left="2" w:right="0" w:firstLine="0"/>
              <w:jc w:val="left"/>
            </w:pPr>
            <w:r>
              <w:t xml:space="preserve">Аттестациялаушылардың </w:t>
            </w:r>
            <w:r>
              <w:rPr>
                <w:lang w:val="kk-KZ"/>
              </w:rPr>
              <w:t>ө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gramStart"/>
            <w:r>
              <w:t>тәж</w:t>
            </w:r>
            <w:proofErr w:type="gramEnd"/>
            <w:r>
              <w:t>ірибесін к</w:t>
            </w:r>
            <w:r>
              <w:rPr>
                <w:lang w:val="kk-KZ"/>
              </w:rPr>
              <w:t>ө</w:t>
            </w:r>
            <w:proofErr w:type="spellStart"/>
            <w:r>
              <w:t>рсетуі</w:t>
            </w:r>
            <w:proofErr w:type="spellEnd"/>
            <w:r>
              <w:t xml:space="preserve">, </w:t>
            </w:r>
          </w:p>
          <w:p w:rsidR="00291FAA" w:rsidRDefault="00291FAA" w:rsidP="00291FAA">
            <w:pPr>
              <w:spacing w:after="0" w:line="259" w:lineRule="auto"/>
              <w:ind w:left="2" w:right="107" w:firstLine="0"/>
              <w:jc w:val="left"/>
            </w:pPr>
            <w:r>
              <w:t>облыстық семинар</w:t>
            </w:r>
            <w:r>
              <w:rPr>
                <w:lang w:val="kk-KZ"/>
              </w:rPr>
              <w:t>-</w:t>
            </w:r>
            <w:proofErr w:type="spellStart"/>
            <w:r>
              <w:t>практикумда</w:t>
            </w:r>
            <w:proofErr w:type="spellEnd"/>
            <w:r>
              <w:t xml:space="preserve"> ашық </w:t>
            </w:r>
            <w:proofErr w:type="spellStart"/>
            <w:r>
              <w:t>шаралар</w:t>
            </w:r>
            <w:proofErr w:type="spellEnd"/>
            <w:r>
              <w:t xml:space="preserve"> </w:t>
            </w:r>
            <w:r>
              <w:rPr>
                <w:lang w:val="kk-KZ"/>
              </w:rPr>
              <w:t>ө</w:t>
            </w:r>
            <w:proofErr w:type="spellStart"/>
            <w:r>
              <w:t>ткізу</w:t>
            </w:r>
            <w:proofErr w:type="spellEnd"/>
            <w:r>
              <w:t xml:space="preserve">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107" w:firstLine="0"/>
              <w:jc w:val="center"/>
            </w:pPr>
            <w:r>
              <w:t xml:space="preserve">Ақпан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Аттестатталушы</w:t>
            </w:r>
            <w:proofErr w:type="spellEnd"/>
            <w:r>
              <w:t xml:space="preserve"> </w:t>
            </w:r>
            <w:proofErr w:type="spellStart"/>
            <w:r>
              <w:t>педагогтар</w:t>
            </w:r>
            <w:proofErr w:type="spellEnd"/>
            <w: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0" w:firstLine="25"/>
              <w:jc w:val="center"/>
            </w:pPr>
            <w:proofErr w:type="spellStart"/>
            <w:r>
              <w:t>Сарапшылар</w:t>
            </w:r>
            <w:proofErr w:type="spellEnd"/>
            <w:r>
              <w:t xml:space="preserve"> тұжырымдамасына арналған </w:t>
            </w:r>
            <w:proofErr w:type="spellStart"/>
            <w:r>
              <w:t>материалдар</w:t>
            </w:r>
            <w:proofErr w:type="spellEnd"/>
            <w:r>
              <w:t xml:space="preserve"> </w:t>
            </w:r>
          </w:p>
        </w:tc>
      </w:tr>
    </w:tbl>
    <w:p w:rsidR="00291FAA" w:rsidRDefault="00291FAA" w:rsidP="00291FAA">
      <w:pPr>
        <w:spacing w:after="0" w:line="259" w:lineRule="auto"/>
        <w:ind w:left="360" w:right="0" w:firstLine="0"/>
        <w:jc w:val="left"/>
      </w:pPr>
    </w:p>
    <w:p w:rsidR="00291FAA" w:rsidRPr="00DF2F8C" w:rsidRDefault="00291FAA" w:rsidP="00291FAA">
      <w:pPr>
        <w:spacing w:after="0" w:line="259" w:lineRule="auto"/>
        <w:ind w:left="0" w:right="0" w:firstLine="0"/>
        <w:jc w:val="left"/>
        <w:rPr>
          <w:lang w:val="kk-KZ"/>
        </w:rPr>
      </w:pPr>
    </w:p>
    <w:p w:rsidR="00291FAA" w:rsidRDefault="000D18E3" w:rsidP="00291FAA">
      <w:pPr>
        <w:pStyle w:val="1"/>
        <w:ind w:left="311" w:right="5"/>
      </w:pPr>
      <w:r>
        <w:rPr>
          <w:lang w:val="kk-KZ"/>
        </w:rPr>
        <w:lastRenderedPageBreak/>
        <w:t>Шығармашылық шеберхана жұмысының жоспары</w:t>
      </w:r>
    </w:p>
    <w:p w:rsidR="00291FAA" w:rsidRDefault="00291FAA" w:rsidP="00291FAA">
      <w:pPr>
        <w:ind w:left="345" w:right="54" w:firstLine="708"/>
      </w:pPr>
      <w:r>
        <w:rPr>
          <w:b/>
          <w:u w:val="single" w:color="000000"/>
        </w:rPr>
        <w:t>Мақсаты</w:t>
      </w:r>
      <w:proofErr w:type="gramStart"/>
      <w:r>
        <w:rPr>
          <w:b/>
          <w:u w:val="single" w:color="000000"/>
        </w:rPr>
        <w:t>:</w:t>
      </w:r>
      <w:r>
        <w:t>о</w:t>
      </w:r>
      <w:proofErr w:type="gramEnd"/>
      <w:r>
        <w:t xml:space="preserve">қытушылардың </w:t>
      </w:r>
      <w:proofErr w:type="spellStart"/>
      <w:r>
        <w:t>біліктілігін</w:t>
      </w:r>
      <w:proofErr w:type="spellEnd"/>
      <w:r>
        <w:t xml:space="preserve"> және кәсіби </w:t>
      </w:r>
      <w:proofErr w:type="spellStart"/>
      <w:r>
        <w:t>шеберлігін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, жаңартылған </w:t>
      </w:r>
      <w:proofErr w:type="spellStart"/>
      <w:r>
        <w:t>білім</w:t>
      </w:r>
      <w:proofErr w:type="spellEnd"/>
      <w:r>
        <w:t xml:space="preserve"> беру мазмұны </w:t>
      </w:r>
      <w:proofErr w:type="spellStart"/>
      <w:r>
        <w:t>бойынша</w:t>
      </w:r>
      <w:proofErr w:type="spellEnd"/>
      <w:r>
        <w:t xml:space="preserve"> ұйымдастырылған курс мазмұнын меңгерту арқылы педагогикалық  ұжымның  әдістемелік </w:t>
      </w:r>
      <w:proofErr w:type="spellStart"/>
      <w:r>
        <w:t>потенциалын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.   </w:t>
      </w:r>
    </w:p>
    <w:p w:rsidR="00291FAA" w:rsidRDefault="00291FAA" w:rsidP="00291FAA">
      <w:pPr>
        <w:spacing w:after="0" w:line="259" w:lineRule="auto"/>
        <w:ind w:left="1068" w:right="0" w:firstLine="0"/>
        <w:jc w:val="left"/>
      </w:pPr>
    </w:p>
    <w:tbl>
      <w:tblPr>
        <w:tblStyle w:val="TableGrid"/>
        <w:tblW w:w="9642" w:type="dxa"/>
        <w:tblInd w:w="146" w:type="dxa"/>
        <w:tblLayout w:type="fixed"/>
        <w:tblCellMar>
          <w:top w:w="54" w:type="dxa"/>
          <w:left w:w="149" w:type="dxa"/>
          <w:right w:w="115" w:type="dxa"/>
        </w:tblCellMar>
        <w:tblLook w:val="04A0"/>
      </w:tblPr>
      <w:tblGrid>
        <w:gridCol w:w="851"/>
        <w:gridCol w:w="4397"/>
        <w:gridCol w:w="1985"/>
        <w:gridCol w:w="2409"/>
      </w:tblGrid>
      <w:tr w:rsidR="00291FAA" w:rsidTr="00291FAA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32" w:firstLine="0"/>
              <w:jc w:val="center"/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  <w:lang w:val="kk-KZ"/>
              </w:rPr>
              <w:t>ұ</w:t>
            </w:r>
            <w:r>
              <w:rPr>
                <w:b/>
              </w:rPr>
              <w:t xml:space="preserve">мыс </w:t>
            </w:r>
            <w:proofErr w:type="spellStart"/>
            <w:r>
              <w:rPr>
                <w:b/>
              </w:rPr>
              <w:t>мазм</w:t>
            </w:r>
            <w:proofErr w:type="spellEnd"/>
            <w:r>
              <w:rPr>
                <w:b/>
                <w:lang w:val="kk-KZ"/>
              </w:rPr>
              <w:t>ұ</w:t>
            </w:r>
            <w:proofErr w:type="spellStart"/>
            <w:r>
              <w:rPr>
                <w:b/>
              </w:rPr>
              <w:t>ны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b/>
              </w:rPr>
              <w:t>Жауаптылар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291FAA" w:rsidRPr="00F007E8" w:rsidTr="007D3DD6">
        <w:trPr>
          <w:trHeight w:val="3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33" w:firstLine="0"/>
              <w:jc w:val="left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E8" w:rsidRPr="00F007E8" w:rsidRDefault="00F007E8" w:rsidP="007D3DD6">
            <w:pPr>
              <w:spacing w:line="268" w:lineRule="auto"/>
              <w:ind w:left="2" w:right="109"/>
              <w:jc w:val="left"/>
              <w:rPr>
                <w:b/>
                <w:lang w:val="kk-KZ"/>
              </w:rPr>
            </w:pPr>
            <w:r w:rsidRPr="00F007E8">
              <w:rPr>
                <w:b/>
                <w:lang w:val="kk-KZ"/>
              </w:rPr>
              <w:t xml:space="preserve">Ұймдастыру отырысы: </w:t>
            </w:r>
          </w:p>
          <w:p w:rsidR="00291FAA" w:rsidRPr="00B42450" w:rsidRDefault="00F007E8" w:rsidP="007D3DD6">
            <w:pPr>
              <w:spacing w:line="268" w:lineRule="auto"/>
              <w:ind w:left="2" w:right="109"/>
              <w:jc w:val="left"/>
              <w:rPr>
                <w:lang w:val="kk-KZ"/>
              </w:rPr>
            </w:pPr>
            <w:r>
              <w:rPr>
                <w:lang w:val="kk-KZ"/>
              </w:rPr>
              <w:t>Шығармашылық шеберхана жұмыс жоспарын талқылау және бекіту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B42450" w:rsidRDefault="00F007E8" w:rsidP="007D3DD6">
            <w:pPr>
              <w:spacing w:after="0" w:line="259" w:lineRule="auto"/>
              <w:ind w:left="7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F007E8" w:rsidP="007D3DD6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Жакашев Р.М</w:t>
            </w:r>
          </w:p>
          <w:p w:rsidR="00F007E8" w:rsidRPr="00F007E8" w:rsidRDefault="00F007E8" w:rsidP="007D3DD6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Бекшойынова А.Е.</w:t>
            </w:r>
          </w:p>
        </w:tc>
      </w:tr>
      <w:tr w:rsidR="000D18E3" w:rsidTr="007D3DD6">
        <w:trPr>
          <w:trHeight w:val="3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0D18E3">
            <w:pPr>
              <w:spacing w:after="0" w:line="259" w:lineRule="auto"/>
              <w:ind w:left="0" w:right="33" w:firstLine="0"/>
              <w:jc w:val="left"/>
            </w:pPr>
            <w:r>
              <w:t xml:space="preserve">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Pr="00B42450" w:rsidRDefault="000D18E3" w:rsidP="000D18E3">
            <w:pPr>
              <w:spacing w:line="268" w:lineRule="auto"/>
              <w:ind w:left="2" w:right="109"/>
              <w:jc w:val="left"/>
              <w:rPr>
                <w:lang w:val="kk-KZ"/>
              </w:rPr>
            </w:pPr>
            <w:r w:rsidRPr="00E520C1">
              <w:rPr>
                <w:b/>
                <w:lang w:val="kk-KZ"/>
              </w:rPr>
              <w:t>«</w:t>
            </w:r>
            <w:r w:rsidRPr="00E520C1">
              <w:rPr>
                <w:lang w:val="kk-KZ"/>
              </w:rPr>
              <w:t>CLIL әдістемесі: пәндік-тілдік кіріктірілген оқыту процесінде арнайы пәндерді ағылшын тілінде оқытуды әдістемелік тұрғыда қамсыздандыру</w:t>
            </w:r>
            <w:r w:rsidRPr="00E520C1">
              <w:rPr>
                <w:b/>
                <w:lang w:val="kk-KZ"/>
              </w:rPr>
              <w:t>»</w:t>
            </w:r>
            <w:r w:rsidRPr="00E520C1">
              <w:rPr>
                <w:lang w:val="kk-KZ"/>
              </w:rPr>
              <w:t xml:space="preserve">семинар-практикумын өткізу туралы.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Pr="00B42450" w:rsidRDefault="000D18E3" w:rsidP="000D18E3">
            <w:pPr>
              <w:spacing w:after="0" w:line="259" w:lineRule="auto"/>
              <w:ind w:left="7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0D18E3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Бабырбаева А.А.</w:t>
            </w:r>
          </w:p>
          <w:p w:rsidR="000D18E3" w:rsidRPr="006A4644" w:rsidRDefault="000D18E3" w:rsidP="000D18E3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ПТК жетекшісі</w:t>
            </w:r>
          </w:p>
          <w:p w:rsidR="000D18E3" w:rsidRDefault="000D18E3" w:rsidP="000D18E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D18E3" w:rsidTr="007D3DD6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33" w:firstLine="0"/>
              <w:jc w:val="left"/>
            </w:pPr>
            <w:r>
              <w:t xml:space="preserve">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78" w:lineRule="auto"/>
              <w:ind w:left="0" w:right="0" w:firstLine="0"/>
              <w:jc w:val="left"/>
            </w:pPr>
            <w:r w:rsidRPr="00AB06BB">
              <w:rPr>
                <w:lang w:val="kk-KZ"/>
              </w:rPr>
              <w:t>«Жаңартылған білім беру жағдайында ағылшын тілін оқыту ерекшеліктері» семинар-практикумын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Pr="00B42450" w:rsidRDefault="000D18E3" w:rsidP="007D3DD6">
            <w:pPr>
              <w:spacing w:after="0" w:line="259" w:lineRule="auto"/>
              <w:ind w:left="0" w:right="3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Қонарбаева Г.К.</w:t>
            </w:r>
          </w:p>
          <w:p w:rsidR="000D18E3" w:rsidRPr="002F2B4A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ПТК жетекшісі</w:t>
            </w:r>
          </w:p>
          <w:p w:rsidR="000D18E3" w:rsidRDefault="000D18E3" w:rsidP="007D3DD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D18E3" w:rsidTr="007D3DD6">
        <w:trPr>
          <w:trHeight w:val="8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33" w:firstLine="0"/>
              <w:jc w:val="left"/>
            </w:pPr>
            <w:r>
              <w:t xml:space="preserve">3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kk-KZ"/>
              </w:rPr>
              <w:t>Қалалық семинар «</w:t>
            </w:r>
            <w:r w:rsidRPr="007878CF">
              <w:rPr>
                <w:lang w:val="kk-KZ"/>
              </w:rPr>
              <w:t>Көпөлшемді дидактикалық құралдарды әлеуметтік- экономикалық сабақтарда қолану»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F007E8" w:rsidP="007D3DD6">
            <w:pPr>
              <w:spacing w:after="0" w:line="259" w:lineRule="auto"/>
              <w:ind w:left="0" w:right="30" w:firstLine="0"/>
              <w:jc w:val="left"/>
            </w:pPr>
            <w:r>
              <w:rPr>
                <w:lang w:val="kk-KZ"/>
              </w:rPr>
              <w:t>Ж</w:t>
            </w:r>
            <w:r w:rsidR="000D18E3">
              <w:rPr>
                <w:lang w:val="kk-KZ"/>
              </w:rPr>
              <w:t>елтоқсан</w:t>
            </w:r>
          </w:p>
          <w:p w:rsidR="000D18E3" w:rsidRDefault="000D18E3" w:rsidP="007D3DD6">
            <w:pPr>
              <w:spacing w:after="0" w:line="259" w:lineRule="auto"/>
              <w:ind w:left="29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Сағымбаева А.С.</w:t>
            </w:r>
          </w:p>
          <w:p w:rsidR="000D18E3" w:rsidRPr="002F2B4A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ПТК жетекшісі</w:t>
            </w:r>
          </w:p>
          <w:p w:rsidR="000D18E3" w:rsidRDefault="000D18E3" w:rsidP="007D3DD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D18E3" w:rsidTr="007D3DD6">
        <w:trPr>
          <w:trHeight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33" w:firstLine="0"/>
              <w:jc w:val="left"/>
            </w:pPr>
            <w:r>
              <w:t xml:space="preserve">4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75" w:lineRule="auto"/>
              <w:ind w:left="0" w:right="0" w:firstLine="0"/>
              <w:jc w:val="left"/>
            </w:pPr>
            <w:r w:rsidRPr="007878CF">
              <w:rPr>
                <w:color w:val="auto"/>
                <w:lang w:val="kk-KZ"/>
              </w:rPr>
              <w:t>«Білім берудің жаңартылған мазмұны жағдайында қазақ тілі мен әдебиеті сабақтарында оқытудың тиімді әдістері мен тәсілдерін қолдану»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Pr="00B42450" w:rsidRDefault="000D18E3" w:rsidP="007D3DD6">
            <w:pPr>
              <w:spacing w:after="0" w:line="259" w:lineRule="auto"/>
              <w:ind w:left="0" w:right="3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Кайкенова А.М.</w:t>
            </w:r>
          </w:p>
          <w:p w:rsidR="000D18E3" w:rsidRPr="006A4644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ПТК жетекшісі</w:t>
            </w:r>
          </w:p>
          <w:p w:rsidR="000D18E3" w:rsidRDefault="000D18E3" w:rsidP="007D3DD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D18E3" w:rsidTr="007D3DD6">
        <w:trPr>
          <w:trHeight w:val="10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33" w:firstLine="0"/>
              <w:jc w:val="left"/>
            </w:pPr>
            <w:r>
              <w:t xml:space="preserve">5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77" w:lineRule="auto"/>
              <w:ind w:left="0" w:right="0" w:firstLine="0"/>
              <w:jc w:val="left"/>
            </w:pPr>
            <w:r>
              <w:rPr>
                <w:lang w:val="kk-KZ"/>
              </w:rPr>
              <w:t>«</w:t>
            </w:r>
            <w:r>
              <w:rPr>
                <w:rFonts w:ascii="inherit" w:hAnsi="inherit"/>
                <w:color w:val="212121"/>
                <w:lang w:val="kk-KZ"/>
              </w:rPr>
              <w:t>Оқу үдерісінің сапасын арттыруда критериалды бағалаудың рөлі</w:t>
            </w:r>
            <w:r>
              <w:rPr>
                <w:rFonts w:ascii="inherit" w:hAnsi="inherit" w:hint="eastAsia"/>
                <w:color w:val="212121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Pr="00260B37" w:rsidRDefault="000D18E3" w:rsidP="007D3DD6">
            <w:pPr>
              <w:spacing w:after="0" w:line="259" w:lineRule="auto"/>
              <w:ind w:left="0" w:right="32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Кайкенова А.М.</w:t>
            </w:r>
          </w:p>
          <w:p w:rsidR="000D18E3" w:rsidRPr="006A4644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ПТК жетекшісі</w:t>
            </w:r>
          </w:p>
          <w:p w:rsidR="000D18E3" w:rsidRDefault="000D18E3" w:rsidP="007D3DD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D18E3" w:rsidTr="007D3DD6">
        <w:trPr>
          <w:trHeight w:val="9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Pr="007B0978" w:rsidRDefault="000D18E3" w:rsidP="007D3DD6">
            <w:pPr>
              <w:spacing w:after="0" w:line="259" w:lineRule="auto"/>
              <w:ind w:left="0" w:right="33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77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Коучинг  «Методы тимбилдинга: разминки, упражнения, квесты.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33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Полякова Н.М.</w:t>
            </w:r>
          </w:p>
          <w:p w:rsidR="000D18E3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 xml:space="preserve"> ПТК жетекшісі</w:t>
            </w:r>
          </w:p>
        </w:tc>
      </w:tr>
      <w:tr w:rsidR="000D18E3" w:rsidTr="007D3DD6">
        <w:trPr>
          <w:trHeight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33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77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Өскемен қаласы филиалының ПШО оқыту семинары «Жаңартылған білім беру мазмұны – заман талабы»</w:t>
            </w:r>
          </w:p>
          <w:p w:rsidR="000D18E3" w:rsidRDefault="000D18E3" w:rsidP="007D3DD6">
            <w:pPr>
              <w:spacing w:after="0" w:line="277" w:lineRule="auto"/>
              <w:ind w:left="0" w:right="0" w:firstLine="0"/>
              <w:jc w:val="left"/>
              <w:rPr>
                <w:lang w:val="kk-KZ"/>
              </w:rPr>
            </w:pPr>
          </w:p>
          <w:p w:rsidR="000D18E3" w:rsidRDefault="000D18E3" w:rsidP="007D3DD6">
            <w:pPr>
              <w:spacing w:after="0" w:line="277" w:lineRule="auto"/>
              <w:ind w:left="0" w:right="0" w:firstLine="0"/>
              <w:jc w:val="lef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33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Жакашев Р.М.</w:t>
            </w:r>
          </w:p>
          <w:p w:rsidR="000D18E3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Бекшойнова А.Е.</w:t>
            </w:r>
          </w:p>
          <w:p w:rsidR="000D18E3" w:rsidRPr="006A4644" w:rsidRDefault="000D18E3" w:rsidP="000E5493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</w:p>
        </w:tc>
      </w:tr>
      <w:tr w:rsidR="000D18E3" w:rsidTr="007D3DD6">
        <w:trPr>
          <w:trHeight w:val="1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Pr="007B0978" w:rsidRDefault="000D18E3" w:rsidP="007D3DD6">
            <w:pPr>
              <w:spacing w:after="0" w:line="259" w:lineRule="auto"/>
              <w:ind w:left="0" w:right="33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31" w:firstLine="0"/>
              <w:jc w:val="left"/>
              <w:rPr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FD4890">
              <w:rPr>
                <w:szCs w:val="24"/>
                <w:lang w:val="kk-KZ"/>
              </w:rPr>
              <w:t>Білім мазмұнын</w:t>
            </w:r>
            <w:r>
              <w:rPr>
                <w:szCs w:val="24"/>
                <w:lang w:val="kk-KZ"/>
              </w:rPr>
              <w:t xml:space="preserve"> жаңарту жағдайында информатика с</w:t>
            </w:r>
            <w:r w:rsidRPr="00FD4890">
              <w:rPr>
                <w:szCs w:val="24"/>
                <w:lang w:val="kk-KZ"/>
              </w:rPr>
              <w:t>абағындағы  оқушылардың оқу жетістіктерін бағалау» әдістемелік семинар</w:t>
            </w:r>
          </w:p>
          <w:p w:rsidR="00F007E8" w:rsidRPr="005177DA" w:rsidRDefault="00F007E8" w:rsidP="007D3DD6">
            <w:pPr>
              <w:spacing w:after="0" w:line="259" w:lineRule="auto"/>
              <w:ind w:left="0" w:right="31" w:firstLine="0"/>
              <w:jc w:val="lef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33" w:firstLine="0"/>
              <w:jc w:val="left"/>
            </w:pPr>
            <w:proofErr w:type="spellStart"/>
            <w:r>
              <w:t>мамыр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E3" w:rsidRDefault="000D18E3" w:rsidP="007D3DD6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Бабырбаева А.А.</w:t>
            </w:r>
          </w:p>
          <w:p w:rsidR="000D18E3" w:rsidRPr="006A4644" w:rsidRDefault="000D18E3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ПТК жетекшісі</w:t>
            </w:r>
          </w:p>
          <w:p w:rsidR="000D18E3" w:rsidRDefault="000D18E3" w:rsidP="007D3DD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007E8" w:rsidRPr="00F007E8" w:rsidTr="00F007E8">
        <w:trPr>
          <w:trHeight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E8" w:rsidRDefault="00F007E8" w:rsidP="007D3DD6">
            <w:pPr>
              <w:spacing w:after="0" w:line="259" w:lineRule="auto"/>
              <w:ind w:left="0" w:right="33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E8" w:rsidRDefault="00F007E8" w:rsidP="007D3DD6">
            <w:pPr>
              <w:spacing w:after="0" w:line="259" w:lineRule="auto"/>
              <w:ind w:left="0" w:right="31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Шығармашылық шебрхансы жұмысының қорытындысы: Әдістемелік жинақ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E8" w:rsidRPr="00F007E8" w:rsidRDefault="00F007E8" w:rsidP="007D3DD6">
            <w:pPr>
              <w:spacing w:after="0" w:line="259" w:lineRule="auto"/>
              <w:ind w:left="0" w:right="33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E8" w:rsidRDefault="00F007E8" w:rsidP="00F007E8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Жакашев Р.М.</w:t>
            </w:r>
          </w:p>
          <w:p w:rsidR="00F007E8" w:rsidRDefault="00F007E8" w:rsidP="00F007E8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Бекшойнова А.Е.</w:t>
            </w:r>
          </w:p>
          <w:p w:rsidR="00F007E8" w:rsidRDefault="00F007E8" w:rsidP="007D3DD6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</w:tc>
      </w:tr>
    </w:tbl>
    <w:p w:rsidR="00291FAA" w:rsidRPr="00DF2F8C" w:rsidRDefault="00291FAA" w:rsidP="00291FAA">
      <w:pPr>
        <w:spacing w:after="16" w:line="259" w:lineRule="auto"/>
        <w:ind w:left="0" w:right="0" w:firstLine="0"/>
        <w:jc w:val="left"/>
        <w:rPr>
          <w:lang w:val="kk-KZ"/>
        </w:rPr>
      </w:pPr>
    </w:p>
    <w:p w:rsidR="00291FAA" w:rsidRPr="00F007E8" w:rsidRDefault="00291FAA" w:rsidP="00291FAA">
      <w:pPr>
        <w:spacing w:after="0" w:line="259" w:lineRule="auto"/>
        <w:ind w:left="360" w:right="0" w:firstLine="0"/>
        <w:jc w:val="left"/>
        <w:rPr>
          <w:lang w:val="kk-KZ"/>
        </w:rPr>
      </w:pPr>
    </w:p>
    <w:p w:rsidR="00291FAA" w:rsidRDefault="00291FAA" w:rsidP="00291FAA">
      <w:pPr>
        <w:spacing w:after="0"/>
        <w:ind w:left="345" w:right="65" w:firstLine="1443"/>
        <w:jc w:val="left"/>
        <w:rPr>
          <w:b/>
          <w:lang w:val="kk-KZ"/>
        </w:rPr>
      </w:pPr>
      <w:r w:rsidRPr="00AB3773">
        <w:rPr>
          <w:b/>
          <w:lang w:val="kk-KZ"/>
        </w:rPr>
        <w:t>Оқытушылардың инновациялық ж</w:t>
      </w:r>
      <w:r>
        <w:rPr>
          <w:b/>
          <w:lang w:val="kk-KZ"/>
        </w:rPr>
        <w:t>ұ</w:t>
      </w:r>
      <w:r w:rsidRPr="00AB3773">
        <w:rPr>
          <w:b/>
          <w:lang w:val="kk-KZ"/>
        </w:rPr>
        <w:t xml:space="preserve">мыс тәжірибесін зерттеу, жинақтау және тарату </w:t>
      </w:r>
    </w:p>
    <w:p w:rsidR="00291FAA" w:rsidRPr="00670A39" w:rsidRDefault="00291FAA" w:rsidP="00291FAA">
      <w:pPr>
        <w:spacing w:after="0"/>
        <w:ind w:left="345" w:right="65" w:firstLine="1443"/>
        <w:jc w:val="left"/>
        <w:rPr>
          <w:lang w:val="kk-KZ"/>
        </w:rPr>
      </w:pPr>
      <w:r w:rsidRPr="00670A39">
        <w:rPr>
          <w:b/>
          <w:u w:val="single" w:color="000000"/>
          <w:lang w:val="kk-KZ"/>
        </w:rPr>
        <w:t>Мақсаты:</w:t>
      </w:r>
      <w:r w:rsidRPr="00670A39">
        <w:rPr>
          <w:lang w:val="kk-KZ"/>
        </w:rPr>
        <w:t xml:space="preserve">педагогтардың шығармашылық қызметінің нәтижесін зерттеу, жинақтау және тарату. </w:t>
      </w:r>
    </w:p>
    <w:tbl>
      <w:tblPr>
        <w:tblStyle w:val="TableGrid"/>
        <w:tblW w:w="9639" w:type="dxa"/>
        <w:tblInd w:w="108" w:type="dxa"/>
        <w:tblCellMar>
          <w:top w:w="12" w:type="dxa"/>
          <w:left w:w="108" w:type="dxa"/>
          <w:right w:w="69" w:type="dxa"/>
        </w:tblCellMar>
        <w:tblLook w:val="04A0"/>
      </w:tblPr>
      <w:tblGrid>
        <w:gridCol w:w="851"/>
        <w:gridCol w:w="2664"/>
        <w:gridCol w:w="1558"/>
        <w:gridCol w:w="2157"/>
        <w:gridCol w:w="2409"/>
      </w:tblGrid>
      <w:tr w:rsidR="00291FAA" w:rsidTr="000E5493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37" w:firstLine="0"/>
              <w:jc w:val="center"/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  <w:lang w:val="kk-KZ"/>
              </w:rPr>
              <w:t>ұ</w:t>
            </w:r>
            <w:r>
              <w:rPr>
                <w:b/>
              </w:rPr>
              <w:t xml:space="preserve">мыс </w:t>
            </w:r>
            <w:proofErr w:type="spellStart"/>
            <w:r>
              <w:rPr>
                <w:b/>
              </w:rPr>
              <w:t>мазм</w:t>
            </w:r>
            <w:proofErr w:type="spellEnd"/>
            <w:r>
              <w:rPr>
                <w:b/>
                <w:lang w:val="kk-KZ"/>
              </w:rPr>
              <w:t>ұ</w:t>
            </w:r>
            <w:proofErr w:type="spellStart"/>
            <w:r>
              <w:rPr>
                <w:b/>
              </w:rPr>
              <w:t>ны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Орындау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rPr>
                <w:b/>
              </w:rPr>
              <w:t>Жауаптылар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>К</w:t>
            </w:r>
            <w:r>
              <w:rPr>
                <w:b/>
                <w:lang w:val="kk-KZ"/>
              </w:rPr>
              <w:t>ү</w:t>
            </w:r>
            <w:proofErr w:type="spellStart"/>
            <w:r>
              <w:rPr>
                <w:b/>
              </w:rPr>
              <w:t>тілетін</w:t>
            </w:r>
            <w:proofErr w:type="spellEnd"/>
            <w:r>
              <w:rPr>
                <w:b/>
              </w:rPr>
              <w:t xml:space="preserve"> нәтиже </w:t>
            </w:r>
          </w:p>
        </w:tc>
      </w:tr>
      <w:tr w:rsidR="00291FAA" w:rsidTr="000E5493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40" w:firstLine="0"/>
              <w:jc w:val="left"/>
            </w:pPr>
            <w:r>
              <w:t>Оқытушылардың озық тәжірибесін</w:t>
            </w:r>
            <w:proofErr w:type="gramStart"/>
            <w:r>
              <w:t xml:space="preserve"> ӘК</w:t>
            </w:r>
            <w:proofErr w:type="gramEnd"/>
            <w:r>
              <w:t xml:space="preserve"> </w:t>
            </w:r>
            <w:proofErr w:type="spellStart"/>
            <w:r>
              <w:t>отырысында</w:t>
            </w:r>
            <w:proofErr w:type="spellEnd"/>
            <w:r>
              <w:t xml:space="preserve"> к</w:t>
            </w:r>
            <w:r>
              <w:rPr>
                <w:lang w:val="kk-KZ"/>
              </w:rPr>
              <w:t>ө</w:t>
            </w:r>
            <w:proofErr w:type="spellStart"/>
            <w:r>
              <w:t>рсету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Кесте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  <w:r>
              <w:t xml:space="preserve">Директордың </w:t>
            </w:r>
            <w:proofErr w:type="spellStart"/>
            <w:r>
              <w:t>орынбасары</w:t>
            </w:r>
            <w:proofErr w:type="spellEnd"/>
            <w:r>
              <w:t xml:space="preserve">, ПЦК </w:t>
            </w:r>
            <w:proofErr w:type="spellStart"/>
            <w:r>
              <w:t>жетекшілері</w:t>
            </w:r>
            <w:proofErr w:type="spellEnd"/>
            <w:r>
              <w:t xml:space="preserve">, әдіскер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t xml:space="preserve">Тәжірибені жинақтау,  </w:t>
            </w:r>
            <w:proofErr w:type="spellStart"/>
            <w:r>
              <w:t>тарату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шешім</w:t>
            </w:r>
            <w:proofErr w:type="spellEnd"/>
            <w:r>
              <w:t xml:space="preserve"> </w:t>
            </w:r>
          </w:p>
        </w:tc>
      </w:tr>
      <w:tr w:rsidR="00291FAA" w:rsidTr="000E5493">
        <w:trPr>
          <w:trHeight w:val="1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Педагогикалық </w:t>
            </w:r>
            <w:proofErr w:type="spellStart"/>
            <w:r>
              <w:t>мінездемелер</w:t>
            </w:r>
            <w:proofErr w:type="spellEnd"/>
            <w:r>
              <w:t xml:space="preserve"> ұсыну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Кесте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  <w:r>
              <w:t xml:space="preserve">ПЦК </w:t>
            </w:r>
            <w:proofErr w:type="spellStart"/>
            <w:r>
              <w:t>жетекшілері</w:t>
            </w:r>
            <w:proofErr w:type="spellEnd"/>
            <w:r>
              <w:t xml:space="preserve">, әдіскер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t xml:space="preserve">Тәжірибені </w:t>
            </w:r>
            <w:proofErr w:type="spellStart"/>
            <w:r>
              <w:t>зерттеу</w:t>
            </w:r>
            <w:proofErr w:type="spellEnd"/>
            <w:r>
              <w:t xml:space="preserve">, жинақтау, </w:t>
            </w:r>
            <w:proofErr w:type="spellStart"/>
            <w:r>
              <w:t>тарату</w:t>
            </w:r>
            <w:proofErr w:type="spellEnd"/>
            <w:r>
              <w:t xml:space="preserve">  </w:t>
            </w:r>
            <w:proofErr w:type="spellStart"/>
            <w:r>
              <w:t>бойынша</w:t>
            </w:r>
            <w:proofErr w:type="spellEnd"/>
            <w:r>
              <w:t xml:space="preserve"> жаңа </w:t>
            </w:r>
            <w:proofErr w:type="spellStart"/>
            <w:r>
              <w:t>тізім</w:t>
            </w:r>
            <w:proofErr w:type="spellEnd"/>
            <w:r>
              <w:t xml:space="preserve"> жасақтау және әдістемелі</w:t>
            </w:r>
            <w:proofErr w:type="gramStart"/>
            <w:r>
              <w:t>к</w:t>
            </w:r>
            <w:proofErr w:type="gramEnd"/>
            <w:r>
              <w:t xml:space="preserve"> құрал </w:t>
            </w:r>
            <w:proofErr w:type="spellStart"/>
            <w:r>
              <w:t>дайындау</w:t>
            </w:r>
            <w:proofErr w:type="spellEnd"/>
            <w:r>
              <w:t xml:space="preserve">. </w:t>
            </w:r>
          </w:p>
        </w:tc>
      </w:tr>
    </w:tbl>
    <w:p w:rsidR="00291FAA" w:rsidRDefault="00291FAA" w:rsidP="00291FAA">
      <w:pPr>
        <w:spacing w:after="26" w:line="259" w:lineRule="auto"/>
        <w:ind w:left="360" w:right="0" w:firstLine="0"/>
        <w:jc w:val="center"/>
      </w:pPr>
    </w:p>
    <w:p w:rsidR="00291FAA" w:rsidRDefault="00291FAA" w:rsidP="00291FAA">
      <w:pPr>
        <w:pStyle w:val="1"/>
        <w:ind w:left="311" w:right="8"/>
      </w:pPr>
      <w:proofErr w:type="gramStart"/>
      <w:r>
        <w:t>П</w:t>
      </w:r>
      <w:proofErr w:type="gramEnd"/>
      <w:r>
        <w:t xml:space="preserve">әндік </w:t>
      </w:r>
      <w:proofErr w:type="spellStart"/>
      <w:r>
        <w:t>циклдік</w:t>
      </w:r>
      <w:proofErr w:type="spellEnd"/>
      <w:r>
        <w:t xml:space="preserve">  комиссия  ж</w:t>
      </w:r>
      <w:r>
        <w:rPr>
          <w:lang w:val="kk-KZ"/>
        </w:rPr>
        <w:t>ұ</w:t>
      </w:r>
      <w:r>
        <w:t xml:space="preserve">мысы </w:t>
      </w:r>
    </w:p>
    <w:p w:rsidR="00291FAA" w:rsidRDefault="00291FAA" w:rsidP="00291FAA">
      <w:pPr>
        <w:ind w:left="1078" w:right="54"/>
      </w:pPr>
      <w:r>
        <w:rPr>
          <w:b/>
          <w:u w:val="single" w:color="000000"/>
        </w:rPr>
        <w:t>Мақсаты:</w:t>
      </w:r>
      <w:r>
        <w:t xml:space="preserve"> педагогтардың кәсіби </w:t>
      </w:r>
      <w:proofErr w:type="spellStart"/>
      <w:r>
        <w:t>шеберлігін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жұмысын </w:t>
      </w:r>
      <w:proofErr w:type="spellStart"/>
      <w:r>
        <w:t>жетілдіру</w:t>
      </w:r>
      <w:proofErr w:type="spellEnd"/>
      <w:r>
        <w:t xml:space="preserve">. </w:t>
      </w:r>
    </w:p>
    <w:p w:rsidR="00291FAA" w:rsidRDefault="00291FAA" w:rsidP="00291FAA">
      <w:pPr>
        <w:spacing w:after="0" w:line="259" w:lineRule="auto"/>
        <w:ind w:left="1068" w:right="0" w:firstLine="0"/>
        <w:jc w:val="left"/>
      </w:pPr>
    </w:p>
    <w:tbl>
      <w:tblPr>
        <w:tblStyle w:val="TableGrid"/>
        <w:tblW w:w="9639" w:type="dxa"/>
        <w:tblInd w:w="110" w:type="dxa"/>
        <w:tblCellMar>
          <w:top w:w="53" w:type="dxa"/>
          <w:left w:w="110" w:type="dxa"/>
          <w:right w:w="118" w:type="dxa"/>
        </w:tblCellMar>
        <w:tblLook w:val="04A0"/>
      </w:tblPr>
      <w:tblGrid>
        <w:gridCol w:w="851"/>
        <w:gridCol w:w="4111"/>
        <w:gridCol w:w="2143"/>
        <w:gridCol w:w="2534"/>
      </w:tblGrid>
      <w:tr w:rsidR="00291FAA" w:rsidTr="000E5493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9" w:right="0" w:firstLine="0"/>
              <w:jc w:val="center"/>
            </w:pPr>
            <w:proofErr w:type="spellStart"/>
            <w:r>
              <w:rPr>
                <w:b/>
              </w:rPr>
              <w:t>Іс-шаралар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7" w:right="0" w:firstLine="0"/>
              <w:jc w:val="center"/>
            </w:pP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12" w:right="0" w:firstLine="0"/>
              <w:jc w:val="center"/>
            </w:pPr>
            <w:proofErr w:type="spellStart"/>
            <w:r>
              <w:rPr>
                <w:b/>
              </w:rPr>
              <w:t>Жауаптылар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91FAA" w:rsidTr="000E5493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8" w:right="0" w:firstLine="0"/>
              <w:jc w:val="left"/>
            </w:pPr>
            <w:r>
              <w:rPr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0" w:firstLine="0"/>
              <w:jc w:val="left"/>
            </w:pPr>
            <w:r>
              <w:t xml:space="preserve">ПТК  жұмысының </w:t>
            </w:r>
            <w:proofErr w:type="spellStart"/>
            <w:r>
              <w:t>жоспарын</w:t>
            </w:r>
            <w:proofErr w:type="spellEnd"/>
            <w:r>
              <w:t xml:space="preserve"> </w:t>
            </w:r>
            <w:proofErr w:type="spellStart"/>
            <w:r>
              <w:t>берілген</w:t>
            </w:r>
            <w:proofErr w:type="spellEnd"/>
            <w:r>
              <w:t xml:space="preserve"> тәртіппен </w:t>
            </w:r>
            <w:proofErr w:type="spellStart"/>
            <w:r>
              <w:t>талдау</w:t>
            </w:r>
            <w:proofErr w:type="spellEnd"/>
            <w:r>
              <w:t xml:space="preserve"> және </w:t>
            </w:r>
            <w:proofErr w:type="spellStart"/>
            <w:r>
              <w:t>бекі</w:t>
            </w:r>
            <w:proofErr w:type="gramStart"/>
            <w:r>
              <w:t>тт</w:t>
            </w:r>
            <w:proofErr w:type="gramEnd"/>
            <w:r>
              <w:t>іру</w:t>
            </w:r>
            <w:proofErr w:type="spellEnd"/>
            <w: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11" w:right="0" w:firstLine="0"/>
              <w:jc w:val="left"/>
            </w:pPr>
            <w:r>
              <w:t xml:space="preserve">Қыркүйек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9" w:right="0" w:firstLine="0"/>
              <w:jc w:val="left"/>
            </w:pPr>
            <w:r>
              <w:t xml:space="preserve">ПТК </w:t>
            </w:r>
            <w:proofErr w:type="spellStart"/>
            <w:r>
              <w:t>жетекшілері</w:t>
            </w:r>
            <w:proofErr w:type="spellEnd"/>
            <w:r>
              <w:t xml:space="preserve"> </w:t>
            </w:r>
          </w:p>
        </w:tc>
      </w:tr>
      <w:tr w:rsidR="00291FAA" w:rsidTr="000E5493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8" w:right="0" w:firstLine="0"/>
              <w:jc w:val="left"/>
            </w:pPr>
            <w:r>
              <w:rPr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Педагогикалық іс-тәжірибелерді </w:t>
            </w:r>
            <w:proofErr w:type="spellStart"/>
            <w:r>
              <w:t>зерттеу</w:t>
            </w:r>
            <w:proofErr w:type="spellEnd"/>
            <w:r>
              <w:t xml:space="preserve">, жинақтау және </w:t>
            </w:r>
            <w:proofErr w:type="spellStart"/>
            <w:r>
              <w:t>тарату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, ПТК </w:t>
            </w:r>
            <w:proofErr w:type="spellStart"/>
            <w:r>
              <w:t>портфолиосын</w:t>
            </w:r>
            <w:proofErr w:type="spell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 xml:space="preserve">әсімдеу және басқа да сұрақтар </w:t>
            </w:r>
            <w:proofErr w:type="spellStart"/>
            <w:r>
              <w:t>бойынша</w:t>
            </w:r>
            <w:proofErr w:type="spellEnd"/>
            <w:r>
              <w:t xml:space="preserve"> әдістемелік кеңестер жүргізу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kk-KZ"/>
              </w:rPr>
              <w:t>Жыл көлемінде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3614E3" w:rsidP="003614E3">
            <w:pPr>
              <w:spacing w:after="0" w:line="278" w:lineRule="auto"/>
              <w:ind w:left="0" w:right="0" w:firstLine="0"/>
              <w:jc w:val="left"/>
            </w:pPr>
            <w:r>
              <w:t xml:space="preserve">ПТК </w:t>
            </w:r>
            <w:proofErr w:type="spellStart"/>
            <w:r>
              <w:t>жетекшілері</w:t>
            </w:r>
            <w:proofErr w:type="spellEnd"/>
          </w:p>
        </w:tc>
      </w:tr>
      <w:tr w:rsidR="00291FAA" w:rsidTr="000E5493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6" w:right="0" w:firstLine="0"/>
              <w:jc w:val="left"/>
            </w:pPr>
            <w:r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0" w:firstLine="0"/>
              <w:jc w:val="left"/>
            </w:pPr>
            <w:r>
              <w:t>Б</w:t>
            </w:r>
            <w:r>
              <w:rPr>
                <w:lang w:val="kk-KZ"/>
              </w:rPr>
              <w:t>ілімалушылардың</w:t>
            </w:r>
            <w:r>
              <w:t xml:space="preserve"> сабақтарына қатысу, әдістемелік </w:t>
            </w:r>
            <w:proofErr w:type="gramStart"/>
            <w:r>
              <w:t>к</w:t>
            </w:r>
            <w:proofErr w:type="gramEnd"/>
            <w:r>
              <w:rPr>
                <w:lang w:val="kk-KZ"/>
              </w:rPr>
              <w:t>ө</w:t>
            </w:r>
            <w:proofErr w:type="spellStart"/>
            <w:r>
              <w:t>мек</w:t>
            </w:r>
            <w:proofErr w:type="spellEnd"/>
            <w:r>
              <w:t xml:space="preserve"> к</w:t>
            </w:r>
            <w:r>
              <w:rPr>
                <w:lang w:val="kk-KZ"/>
              </w:rPr>
              <w:t>ө</w:t>
            </w:r>
            <w:proofErr w:type="spellStart"/>
            <w:r>
              <w:t>рсету</w:t>
            </w:r>
            <w:proofErr w:type="spellEnd"/>
            <w: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10" w:right="0" w:firstLine="0"/>
              <w:jc w:val="left"/>
            </w:pPr>
            <w:r>
              <w:t>Ү</w:t>
            </w:r>
            <w:proofErr w:type="gramStart"/>
            <w:r>
              <w:t>нем</w:t>
            </w:r>
            <w:proofErr w:type="gramEnd"/>
            <w:r>
              <w:t xml:space="preserve">і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3614E3">
            <w:pPr>
              <w:spacing w:after="0" w:line="259" w:lineRule="auto"/>
              <w:ind w:left="9" w:right="0" w:firstLine="0"/>
              <w:jc w:val="left"/>
            </w:pPr>
            <w:r>
              <w:t>П</w:t>
            </w:r>
            <w:r w:rsidR="003614E3">
              <w:t>Т</w:t>
            </w:r>
            <w:r>
              <w:t xml:space="preserve">К </w:t>
            </w:r>
            <w:proofErr w:type="spellStart"/>
            <w:r>
              <w:t>жетекшілері</w:t>
            </w:r>
            <w:proofErr w:type="spellEnd"/>
            <w:r>
              <w:t xml:space="preserve"> </w:t>
            </w:r>
          </w:p>
        </w:tc>
      </w:tr>
      <w:tr w:rsidR="00291FAA" w:rsidTr="000E5493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FAA" w:rsidRDefault="00291FAA" w:rsidP="007D3D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797" w:right="0" w:firstLine="0"/>
              <w:jc w:val="left"/>
            </w:pPr>
            <w:r>
              <w:rPr>
                <w:b/>
              </w:rPr>
              <w:t xml:space="preserve">Апталық  </w:t>
            </w:r>
            <w:r>
              <w:rPr>
                <w:b/>
                <w:lang w:val="kk-KZ"/>
              </w:rPr>
              <w:t>ұ</w:t>
            </w:r>
            <w:proofErr w:type="spellStart"/>
            <w:r>
              <w:rPr>
                <w:b/>
              </w:rPr>
              <w:t>йымдастыру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Кесте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бойынша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7A6501" w:rsidRDefault="00291FAA" w:rsidP="003614E3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b/>
              </w:rPr>
              <w:t>П</w:t>
            </w:r>
            <w:r w:rsidR="003614E3">
              <w:rPr>
                <w:b/>
              </w:rPr>
              <w:t>Т</w:t>
            </w:r>
            <w:r>
              <w:rPr>
                <w:b/>
              </w:rPr>
              <w:t xml:space="preserve">К </w:t>
            </w:r>
            <w:proofErr w:type="spellStart"/>
            <w:r>
              <w:rPr>
                <w:b/>
              </w:rPr>
              <w:t>жетекшілері</w:t>
            </w:r>
            <w:proofErr w:type="spellEnd"/>
          </w:p>
        </w:tc>
      </w:tr>
      <w:tr w:rsidR="00291FAA" w:rsidTr="000E5493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6" w:right="0" w:firstLine="0"/>
              <w:jc w:val="left"/>
            </w:pPr>
            <w:r>
              <w:t xml:space="preserve">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0" w:firstLine="0"/>
              <w:jc w:val="left"/>
            </w:pPr>
            <w:r w:rsidRPr="00AB06BB">
              <w:rPr>
                <w:lang w:val="kk-KZ"/>
              </w:rPr>
              <w:t>«</w:t>
            </w:r>
            <w:r>
              <w:rPr>
                <w:lang w:val="kk-KZ"/>
              </w:rPr>
              <w:t>Қазақ тілі және әдебиеті</w:t>
            </w:r>
            <w:r w:rsidRPr="00AB06BB">
              <w:rPr>
                <w:lang w:val="kk-KZ"/>
              </w:rPr>
              <w:t>» ПТК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9F4FB9" w:rsidRDefault="00291FAA" w:rsidP="007D3DD6">
            <w:pPr>
              <w:spacing w:after="0" w:line="259" w:lineRule="auto"/>
              <w:ind w:left="9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Кайкенова А.М.</w:t>
            </w:r>
          </w:p>
          <w:p w:rsidR="00291FAA" w:rsidRDefault="00291FAA" w:rsidP="007D3DD6">
            <w:pPr>
              <w:spacing w:after="0" w:line="259" w:lineRule="auto"/>
              <w:ind w:left="0" w:right="51" w:firstLine="0"/>
              <w:jc w:val="left"/>
            </w:pPr>
            <w:r w:rsidRPr="006A4644">
              <w:rPr>
                <w:lang w:val="kk-KZ"/>
              </w:rPr>
              <w:t>ПТК жетекшісі</w:t>
            </w:r>
          </w:p>
        </w:tc>
      </w:tr>
      <w:tr w:rsidR="00291FAA" w:rsidTr="000E5493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6" w:right="0" w:firstLine="0"/>
              <w:jc w:val="left"/>
            </w:pPr>
            <w:r>
              <w:t xml:space="preserve">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0" w:firstLine="0"/>
              <w:jc w:val="left"/>
            </w:pPr>
            <w:r w:rsidRPr="00AB06BB">
              <w:rPr>
                <w:lang w:val="kk-KZ"/>
              </w:rPr>
              <w:t>«Тілдер және әдебиет» ПТК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9" w:right="0" w:firstLine="0"/>
              <w:jc w:val="left"/>
            </w:pPr>
            <w:r>
              <w:t>Желтоқсан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Қонарбаева Г.К.</w:t>
            </w:r>
          </w:p>
          <w:p w:rsidR="00291FAA" w:rsidRDefault="00291FAA" w:rsidP="007D3DD6">
            <w:pPr>
              <w:spacing w:after="0" w:line="259" w:lineRule="auto"/>
              <w:ind w:left="11" w:right="0" w:firstLine="0"/>
              <w:jc w:val="left"/>
            </w:pPr>
            <w:r>
              <w:rPr>
                <w:lang w:val="kk-KZ"/>
              </w:rPr>
              <w:t>ПТК жетекшісі</w:t>
            </w:r>
          </w:p>
        </w:tc>
      </w:tr>
      <w:tr w:rsidR="00291FAA" w:rsidTr="000E5493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6" w:right="0" w:firstLine="0"/>
              <w:jc w:val="left"/>
            </w:pPr>
            <w:r>
              <w:t xml:space="preserve">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78" w:lineRule="auto"/>
              <w:ind w:left="2" w:right="0" w:firstLine="0"/>
              <w:jc w:val="left"/>
              <w:rPr>
                <w:bCs/>
                <w:lang w:val="kk-KZ"/>
              </w:rPr>
            </w:pPr>
            <w:r w:rsidRPr="00892ED9">
              <w:rPr>
                <w:bCs/>
                <w:lang w:val="kk-KZ"/>
              </w:rPr>
              <w:t>«Мектепке дейінгі педагогика және арнайы пәндер»</w:t>
            </w:r>
          </w:p>
          <w:p w:rsidR="00291FAA" w:rsidRDefault="00291FAA" w:rsidP="007D3DD6">
            <w:pPr>
              <w:spacing w:after="0" w:line="259" w:lineRule="auto"/>
              <w:ind w:left="0" w:right="0" w:firstLine="0"/>
              <w:jc w:val="left"/>
            </w:pPr>
            <w:r w:rsidRPr="00AB06BB">
              <w:rPr>
                <w:lang w:val="kk-KZ"/>
              </w:rPr>
              <w:t>ПТК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9" w:right="0" w:firstLine="0"/>
              <w:jc w:val="left"/>
            </w:pPr>
            <w:r>
              <w:t>Қаңтар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6A4644" w:rsidRDefault="00291FAA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Құдайбергенова Г.К</w:t>
            </w:r>
            <w:r w:rsidRPr="006A4644">
              <w:rPr>
                <w:lang w:val="kk-KZ"/>
              </w:rPr>
              <w:t>.</w:t>
            </w:r>
          </w:p>
          <w:p w:rsidR="00291FAA" w:rsidRDefault="00291FAA" w:rsidP="007D3DD6">
            <w:pPr>
              <w:spacing w:after="0" w:line="259" w:lineRule="auto"/>
              <w:ind w:left="0" w:right="51" w:firstLine="0"/>
              <w:jc w:val="left"/>
            </w:pPr>
            <w:r w:rsidRPr="006A4644">
              <w:rPr>
                <w:lang w:val="kk-KZ"/>
              </w:rPr>
              <w:t>ПТК жетекшісі</w:t>
            </w:r>
          </w:p>
        </w:tc>
      </w:tr>
      <w:tr w:rsidR="00291FAA" w:rsidRPr="0031349F" w:rsidTr="000E5493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6" w:right="0" w:firstLine="0"/>
              <w:jc w:val="left"/>
            </w:pPr>
            <w:r>
              <w:t xml:space="preserve">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kk-KZ"/>
              </w:rPr>
              <w:t>«</w:t>
            </w:r>
            <w:r w:rsidRPr="00BD2F64">
              <w:rPr>
                <w:lang w:val="kk-KZ"/>
              </w:rPr>
              <w:t>Жалпытехникалық және математика</w:t>
            </w:r>
            <w:r>
              <w:rPr>
                <w:lang w:val="kk-KZ"/>
              </w:rPr>
              <w:t>»</w:t>
            </w:r>
            <w:r w:rsidRPr="00BD2F64">
              <w:rPr>
                <w:lang w:val="kk-KZ"/>
              </w:rPr>
              <w:t xml:space="preserve"> ПТК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8457A0" w:rsidRDefault="00291FAA" w:rsidP="007D3DD6">
            <w:pPr>
              <w:spacing w:after="0" w:line="259" w:lineRule="auto"/>
              <w:ind w:left="91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Наурыз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51" w:firstLine="0"/>
              <w:jc w:val="left"/>
              <w:rPr>
                <w:sz w:val="24"/>
                <w:szCs w:val="24"/>
                <w:lang w:val="kk-KZ"/>
              </w:rPr>
            </w:pPr>
            <w:r w:rsidRPr="006B6DD9">
              <w:rPr>
                <w:sz w:val="24"/>
                <w:szCs w:val="24"/>
                <w:lang w:val="kk-KZ"/>
              </w:rPr>
              <w:t>Бабырбаева А.А.</w:t>
            </w:r>
          </w:p>
          <w:p w:rsidR="00291FAA" w:rsidRPr="00F30EAA" w:rsidRDefault="00291FAA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ПТК жетекшісі</w:t>
            </w:r>
          </w:p>
        </w:tc>
      </w:tr>
      <w:tr w:rsidR="00291FAA" w:rsidTr="000E5493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6" w:right="0" w:firstLine="0"/>
              <w:jc w:val="left"/>
            </w:pPr>
            <w:r>
              <w:t xml:space="preserve">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0" w:firstLine="0"/>
              <w:jc w:val="left"/>
            </w:pPr>
            <w:r w:rsidRPr="00AB06BB">
              <w:rPr>
                <w:lang w:val="kk-KZ"/>
              </w:rPr>
              <w:t>«</w:t>
            </w:r>
            <w:r>
              <w:rPr>
                <w:lang w:val="kk-KZ"/>
              </w:rPr>
              <w:t>Педагогика және психология</w:t>
            </w:r>
            <w:r w:rsidRPr="00AB06BB">
              <w:rPr>
                <w:lang w:val="kk-KZ"/>
              </w:rPr>
              <w:t>» ПТК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8457A0" w:rsidRDefault="00291FAA" w:rsidP="007D3DD6">
            <w:pPr>
              <w:spacing w:after="0" w:line="259" w:lineRule="auto"/>
              <w:ind w:left="1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Сәуір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7D3DD6">
            <w:pPr>
              <w:spacing w:after="0" w:line="259" w:lineRule="auto"/>
              <w:ind w:left="0" w:right="51" w:firstLine="0"/>
              <w:jc w:val="left"/>
              <w:rPr>
                <w:lang w:val="kk-KZ"/>
              </w:rPr>
            </w:pPr>
            <w:r w:rsidRPr="006A4644">
              <w:rPr>
                <w:lang w:val="kk-KZ"/>
              </w:rPr>
              <w:t>Полякова Н.М.</w:t>
            </w:r>
          </w:p>
          <w:p w:rsidR="00291FAA" w:rsidRDefault="00291FAA" w:rsidP="007D3DD6">
            <w:pPr>
              <w:spacing w:after="0" w:line="259" w:lineRule="auto"/>
              <w:ind w:left="13" w:right="0" w:firstLine="0"/>
              <w:jc w:val="left"/>
            </w:pPr>
            <w:r w:rsidRPr="006A4644">
              <w:rPr>
                <w:lang w:val="kk-KZ"/>
              </w:rPr>
              <w:t xml:space="preserve"> ПТК жетекшісі</w:t>
            </w:r>
          </w:p>
        </w:tc>
      </w:tr>
      <w:tr w:rsidR="00291FAA" w:rsidRPr="0031349F" w:rsidTr="000E5493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8457A0" w:rsidRDefault="00291FAA" w:rsidP="007D3DD6">
            <w:pPr>
              <w:spacing w:after="0" w:line="259" w:lineRule="auto"/>
              <w:ind w:left="6" w:right="0" w:firstLine="0"/>
              <w:jc w:val="left"/>
            </w:pPr>
            <w:r w:rsidRPr="008457A0">
              <w:t xml:space="preserve">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8457A0" w:rsidRDefault="00291FAA" w:rsidP="007D3DD6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8457A0">
              <w:rPr>
                <w:bCs/>
                <w:sz w:val="22"/>
                <w:szCs w:val="22"/>
                <w:lang w:val="kk-KZ"/>
              </w:rPr>
              <w:t>Әлеуметтік-экономикалық және ғылыми-жаратылыстану пәндер</w:t>
            </w:r>
            <w:r>
              <w:rPr>
                <w:bCs/>
                <w:sz w:val="22"/>
                <w:szCs w:val="22"/>
                <w:lang w:val="kk-KZ"/>
              </w:rPr>
              <w:t>»</w:t>
            </w:r>
            <w:r w:rsidRPr="008457A0">
              <w:rPr>
                <w:sz w:val="22"/>
                <w:szCs w:val="22"/>
                <w:lang w:val="kk-KZ"/>
              </w:rPr>
              <w:t xml:space="preserve"> ПТК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8457A0" w:rsidRDefault="00291FAA" w:rsidP="007D3DD6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8457A0">
              <w:rPr>
                <w:bCs/>
                <w:sz w:val="22"/>
                <w:szCs w:val="22"/>
                <w:lang w:val="kk-KZ"/>
              </w:rPr>
              <w:t>Сәуір</w:t>
            </w:r>
          </w:p>
          <w:p w:rsidR="00291FAA" w:rsidRPr="008457A0" w:rsidRDefault="00291FAA" w:rsidP="007D3DD6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8457A0" w:rsidRDefault="00291FAA" w:rsidP="007D3DD6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8457A0">
              <w:rPr>
                <w:bCs/>
                <w:sz w:val="22"/>
                <w:szCs w:val="22"/>
                <w:lang w:val="kk-KZ"/>
              </w:rPr>
              <w:t>Сагымбаева А.С.</w:t>
            </w:r>
          </w:p>
          <w:p w:rsidR="00291FAA" w:rsidRPr="008457A0" w:rsidRDefault="00291FAA" w:rsidP="007D3DD6">
            <w:pPr>
              <w:pStyle w:val="Default"/>
              <w:rPr>
                <w:sz w:val="22"/>
                <w:szCs w:val="22"/>
                <w:lang w:val="kk-KZ"/>
              </w:rPr>
            </w:pPr>
            <w:r w:rsidRPr="008457A0">
              <w:rPr>
                <w:bCs/>
                <w:sz w:val="22"/>
                <w:szCs w:val="22"/>
                <w:lang w:val="kk-KZ"/>
              </w:rPr>
              <w:t xml:space="preserve">ПТК </w:t>
            </w:r>
            <w:r>
              <w:rPr>
                <w:bCs/>
                <w:sz w:val="22"/>
                <w:szCs w:val="22"/>
                <w:lang w:val="kk-KZ"/>
              </w:rPr>
              <w:t>жетекшісі</w:t>
            </w:r>
          </w:p>
        </w:tc>
      </w:tr>
      <w:tr w:rsidR="00291FAA" w:rsidRPr="008457A0" w:rsidTr="000E5493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8457A0" w:rsidRDefault="00291FAA" w:rsidP="007D3DD6">
            <w:pPr>
              <w:spacing w:after="0" w:line="259" w:lineRule="auto"/>
              <w:ind w:left="6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8457A0" w:rsidRDefault="00291FAA" w:rsidP="007D3DD6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«Дене тәрбиесі және спорт»</w:t>
            </w:r>
            <w:r w:rsidRPr="008457A0">
              <w:rPr>
                <w:lang w:val="kk-KZ"/>
              </w:rPr>
              <w:t xml:space="preserve"> ПТК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8457A0" w:rsidRDefault="00291FAA" w:rsidP="007D3DD6">
            <w:pPr>
              <w:spacing w:after="0" w:line="259" w:lineRule="auto"/>
              <w:ind w:left="7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Сәуір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8457A0" w:rsidRDefault="00291FAA" w:rsidP="007D3DD6">
            <w:pPr>
              <w:spacing w:after="0" w:line="259" w:lineRule="auto"/>
              <w:ind w:left="11" w:right="0" w:firstLine="0"/>
              <w:jc w:val="left"/>
              <w:rPr>
                <w:lang w:val="kk-KZ"/>
              </w:rPr>
            </w:pPr>
          </w:p>
        </w:tc>
      </w:tr>
    </w:tbl>
    <w:p w:rsidR="00291FAA" w:rsidRPr="008457A0" w:rsidRDefault="00291FAA" w:rsidP="00291FAA">
      <w:pPr>
        <w:spacing w:after="0" w:line="259" w:lineRule="auto"/>
        <w:ind w:left="360" w:right="0" w:firstLine="0"/>
        <w:jc w:val="left"/>
        <w:rPr>
          <w:lang w:val="kk-KZ"/>
        </w:rPr>
      </w:pPr>
      <w:r w:rsidRPr="008457A0">
        <w:rPr>
          <w:b/>
          <w:lang w:val="kk-KZ"/>
        </w:rPr>
        <w:tab/>
      </w:r>
    </w:p>
    <w:p w:rsidR="00291FAA" w:rsidRPr="007A6501" w:rsidRDefault="00291FAA" w:rsidP="00730F09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kk-KZ"/>
        </w:rPr>
      </w:pPr>
      <w:r w:rsidRPr="007A6501">
        <w:rPr>
          <w:b/>
          <w:bCs/>
          <w:sz w:val="22"/>
          <w:lang w:val="kk-KZ"/>
        </w:rPr>
        <w:t>«Жас педагогтар мектебінің» жұмыс жоспары</w:t>
      </w:r>
    </w:p>
    <w:p w:rsidR="00291FAA" w:rsidRPr="007A6501" w:rsidRDefault="00291FAA" w:rsidP="00291FAA">
      <w:pPr>
        <w:ind w:firstLine="708"/>
        <w:rPr>
          <w:sz w:val="22"/>
          <w:lang w:val="kk-KZ"/>
        </w:rPr>
      </w:pPr>
      <w:r w:rsidRPr="007A6501">
        <w:rPr>
          <w:sz w:val="22"/>
          <w:lang w:val="kk-KZ"/>
        </w:rPr>
        <w:t>Мақсаты: жас оқытушыға қалыптасу кезеңінде к</w:t>
      </w:r>
      <w:r>
        <w:rPr>
          <w:sz w:val="22"/>
          <w:lang w:val="kk-KZ"/>
        </w:rPr>
        <w:t>ө</w:t>
      </w:r>
      <w:r w:rsidRPr="007A6501">
        <w:rPr>
          <w:sz w:val="22"/>
          <w:lang w:val="kk-KZ"/>
        </w:rPr>
        <w:t>рсетілетін әдістемелік к</w:t>
      </w:r>
      <w:r>
        <w:rPr>
          <w:sz w:val="22"/>
          <w:lang w:val="kk-KZ"/>
        </w:rPr>
        <w:t>ө</w:t>
      </w:r>
      <w:r w:rsidRPr="007A6501">
        <w:rPr>
          <w:sz w:val="22"/>
          <w:lang w:val="kk-KZ"/>
        </w:rPr>
        <w:t>мекті жетілдіру</w:t>
      </w:r>
    </w:p>
    <w:p w:rsidR="00291FAA" w:rsidRPr="007A6501" w:rsidRDefault="00291FAA" w:rsidP="00291FAA">
      <w:pPr>
        <w:autoSpaceDE w:val="0"/>
        <w:autoSpaceDN w:val="0"/>
        <w:adjustRightInd w:val="0"/>
        <w:spacing w:after="0" w:line="240" w:lineRule="auto"/>
        <w:rPr>
          <w:b/>
          <w:bCs/>
          <w:sz w:val="22"/>
        </w:rPr>
      </w:pPr>
      <w:r w:rsidRPr="007A6501">
        <w:rPr>
          <w:b/>
          <w:bCs/>
          <w:sz w:val="22"/>
        </w:rPr>
        <w:t>«</w:t>
      </w:r>
      <w:proofErr w:type="spellStart"/>
      <w:r w:rsidRPr="007A6501">
        <w:rPr>
          <w:b/>
          <w:bCs/>
          <w:sz w:val="22"/>
        </w:rPr>
        <w:t>Жас</w:t>
      </w:r>
      <w:proofErr w:type="spellEnd"/>
      <w:r w:rsidRPr="007A6501">
        <w:rPr>
          <w:b/>
          <w:bCs/>
          <w:sz w:val="22"/>
        </w:rPr>
        <w:t xml:space="preserve"> </w:t>
      </w:r>
      <w:proofErr w:type="spellStart"/>
      <w:r w:rsidRPr="007A6501">
        <w:rPr>
          <w:b/>
          <w:bCs/>
          <w:sz w:val="22"/>
        </w:rPr>
        <w:t>педагогтар</w:t>
      </w:r>
      <w:proofErr w:type="spellEnd"/>
      <w:r w:rsidRPr="007A6501">
        <w:rPr>
          <w:b/>
          <w:bCs/>
          <w:sz w:val="22"/>
        </w:rPr>
        <w:t xml:space="preserve"> мектебінің» жұмыс </w:t>
      </w:r>
      <w:proofErr w:type="spellStart"/>
      <w:r w:rsidRPr="007A6501">
        <w:rPr>
          <w:b/>
          <w:bCs/>
          <w:sz w:val="22"/>
        </w:rPr>
        <w:t>жоспары</w:t>
      </w:r>
      <w:proofErr w:type="spellEnd"/>
      <w:r w:rsidRPr="007A6501">
        <w:rPr>
          <w:b/>
          <w:bCs/>
          <w:sz w:val="22"/>
        </w:rPr>
        <w:t xml:space="preserve"> </w:t>
      </w:r>
    </w:p>
    <w:p w:rsidR="00291FAA" w:rsidRPr="007A6501" w:rsidRDefault="00291FAA" w:rsidP="00291FAA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753"/>
        <w:gridCol w:w="2888"/>
        <w:gridCol w:w="1789"/>
        <w:gridCol w:w="1929"/>
        <w:gridCol w:w="2211"/>
      </w:tblGrid>
      <w:tr w:rsidR="00291FAA" w:rsidRPr="007A6501" w:rsidTr="007D3DD6">
        <w:tc>
          <w:tcPr>
            <w:tcW w:w="753" w:type="dxa"/>
          </w:tcPr>
          <w:p w:rsidR="00291FAA" w:rsidRPr="007A6501" w:rsidRDefault="00291FAA" w:rsidP="007D3DD6">
            <w:pPr>
              <w:pStyle w:val="Default"/>
              <w:rPr>
                <w:sz w:val="22"/>
                <w:szCs w:val="22"/>
              </w:rPr>
            </w:pPr>
            <w:r w:rsidRPr="007A6501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888" w:type="dxa"/>
          </w:tcPr>
          <w:p w:rsidR="00291FAA" w:rsidRPr="007A6501" w:rsidRDefault="00291FAA" w:rsidP="007D3DD6">
            <w:pPr>
              <w:pStyle w:val="Default"/>
              <w:rPr>
                <w:sz w:val="22"/>
                <w:szCs w:val="22"/>
              </w:rPr>
            </w:pPr>
            <w:proofErr w:type="gramStart"/>
            <w:r w:rsidRPr="007A6501">
              <w:rPr>
                <w:sz w:val="22"/>
                <w:szCs w:val="22"/>
              </w:rPr>
              <w:t>Ж</w:t>
            </w:r>
            <w:proofErr w:type="gramEnd"/>
            <w:r w:rsidRPr="007A6501">
              <w:rPr>
                <w:sz w:val="22"/>
                <w:szCs w:val="22"/>
              </w:rPr>
              <w:t xml:space="preserve">ұмыстың мазмұны </w:t>
            </w:r>
          </w:p>
        </w:tc>
        <w:tc>
          <w:tcPr>
            <w:tcW w:w="178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proofErr w:type="spellStart"/>
            <w:r w:rsidRPr="007A6501">
              <w:t>Орынд</w:t>
            </w:r>
            <w:proofErr w:type="spellEnd"/>
            <w:r w:rsidRPr="007A6501">
              <w:rPr>
                <w:lang w:val="kk-KZ"/>
              </w:rPr>
              <w:t>алу мерзі</w:t>
            </w:r>
            <w:proofErr w:type="gramStart"/>
            <w:r w:rsidRPr="007A6501">
              <w:rPr>
                <w:lang w:val="kk-KZ"/>
              </w:rPr>
              <w:t>м</w:t>
            </w:r>
            <w:proofErr w:type="gramEnd"/>
            <w:r w:rsidRPr="007A6501">
              <w:rPr>
                <w:lang w:val="kk-KZ"/>
              </w:rPr>
              <w:t>і</w:t>
            </w:r>
          </w:p>
        </w:tc>
        <w:tc>
          <w:tcPr>
            <w:tcW w:w="1929" w:type="dxa"/>
          </w:tcPr>
          <w:p w:rsidR="00291FAA" w:rsidRPr="007A6501" w:rsidRDefault="00291FAA" w:rsidP="007D3DD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A6501">
              <w:rPr>
                <w:sz w:val="22"/>
                <w:szCs w:val="22"/>
              </w:rPr>
              <w:t>Жауаптылар</w:t>
            </w:r>
            <w:proofErr w:type="spellEnd"/>
            <w:r w:rsidRPr="007A65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</w:tcPr>
          <w:p w:rsidR="00291FAA" w:rsidRPr="007A6501" w:rsidRDefault="00291FAA" w:rsidP="007D3DD6">
            <w:pPr>
              <w:pStyle w:val="Default"/>
              <w:rPr>
                <w:sz w:val="22"/>
                <w:szCs w:val="22"/>
              </w:rPr>
            </w:pPr>
            <w:r w:rsidRPr="007A6501">
              <w:rPr>
                <w:sz w:val="22"/>
                <w:szCs w:val="22"/>
              </w:rPr>
              <w:t xml:space="preserve">Күтілетін нәтиже </w:t>
            </w:r>
          </w:p>
        </w:tc>
      </w:tr>
      <w:tr w:rsidR="00291FAA" w:rsidRPr="007A6501" w:rsidTr="007D3DD6">
        <w:tc>
          <w:tcPr>
            <w:tcW w:w="753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88" w:type="dxa"/>
          </w:tcPr>
          <w:p w:rsidR="00291FAA" w:rsidRPr="007A6501" w:rsidRDefault="00291FAA" w:rsidP="007D3DD6">
            <w:pPr>
              <w:pStyle w:val="Default"/>
              <w:rPr>
                <w:b/>
                <w:i/>
                <w:sz w:val="22"/>
                <w:szCs w:val="22"/>
                <w:lang w:val="kk-KZ"/>
              </w:rPr>
            </w:pPr>
            <w:r w:rsidRPr="00F30EAA">
              <w:rPr>
                <w:b/>
                <w:i/>
                <w:sz w:val="22"/>
                <w:szCs w:val="22"/>
                <w:lang w:val="kk-KZ"/>
              </w:rPr>
              <w:t xml:space="preserve">І.Оқу жылының басында нормативті құжаттармен таныстыру. </w:t>
            </w:r>
          </w:p>
          <w:p w:rsidR="00291FAA" w:rsidRPr="007A6501" w:rsidRDefault="00291FAA" w:rsidP="007D3DD6">
            <w:pPr>
              <w:pStyle w:val="Default"/>
              <w:rPr>
                <w:sz w:val="22"/>
                <w:szCs w:val="22"/>
                <w:lang w:val="kk-KZ"/>
              </w:rPr>
            </w:pPr>
            <w:r w:rsidRPr="007A6501">
              <w:rPr>
                <w:sz w:val="22"/>
                <w:szCs w:val="22"/>
                <w:lang w:val="kk-KZ"/>
              </w:rPr>
              <w:t>1.Колледж оқытушысының лауазымдық міндеттері.</w:t>
            </w:r>
          </w:p>
          <w:p w:rsidR="00291FAA" w:rsidRPr="007A6501" w:rsidRDefault="00291FAA" w:rsidP="007D3DD6">
            <w:pPr>
              <w:pStyle w:val="Default"/>
              <w:rPr>
                <w:sz w:val="22"/>
                <w:szCs w:val="22"/>
                <w:lang w:val="kk-KZ"/>
              </w:rPr>
            </w:pPr>
            <w:r w:rsidRPr="007A6501">
              <w:rPr>
                <w:sz w:val="22"/>
                <w:szCs w:val="22"/>
                <w:lang w:val="kk-KZ"/>
              </w:rPr>
              <w:t>2.Орта кәсіптік білім беру бойынша мемлекеттік жалпыға міндетті білім беру стандарттары, оқу жоспары, бағдарламалары.</w:t>
            </w:r>
          </w:p>
          <w:p w:rsidR="00291FAA" w:rsidRPr="007A6501" w:rsidRDefault="00291FAA" w:rsidP="007D3DD6">
            <w:pPr>
              <w:pStyle w:val="Default"/>
              <w:rPr>
                <w:sz w:val="22"/>
                <w:szCs w:val="22"/>
                <w:lang w:val="kk-KZ"/>
              </w:rPr>
            </w:pPr>
            <w:r w:rsidRPr="007A6501">
              <w:rPr>
                <w:sz w:val="22"/>
                <w:szCs w:val="22"/>
                <w:lang w:val="kk-KZ"/>
              </w:rPr>
              <w:t>3.Жас педагогты журнал толтыру, сабақ жоспары, күнтізбелік-тақырыптық жоспар, оқу жұмыс бағдарламасын құру әдіс-тәсілдерімен таныстыру.</w:t>
            </w:r>
          </w:p>
          <w:p w:rsidR="00291FAA" w:rsidRPr="007A6501" w:rsidRDefault="00291FAA" w:rsidP="007D3DD6">
            <w:pPr>
              <w:jc w:val="left"/>
              <w:rPr>
                <w:lang w:val="kk-KZ"/>
              </w:rPr>
            </w:pPr>
          </w:p>
        </w:tc>
        <w:tc>
          <w:tcPr>
            <w:tcW w:w="178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 xml:space="preserve">Қыркүйек </w:t>
            </w:r>
          </w:p>
        </w:tc>
        <w:tc>
          <w:tcPr>
            <w:tcW w:w="192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</w:p>
        </w:tc>
        <w:tc>
          <w:tcPr>
            <w:tcW w:w="2211" w:type="dxa"/>
          </w:tcPr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 xml:space="preserve">Жас мамандар оқытушылардың лауазымдық міндеттерімен, орта кәсіптік білім беру </w:t>
            </w:r>
          </w:p>
          <w:p w:rsidR="00291FAA" w:rsidRPr="007A6501" w:rsidRDefault="00291FAA" w:rsidP="007D3DD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A6501">
              <w:rPr>
                <w:sz w:val="22"/>
                <w:szCs w:val="22"/>
              </w:rPr>
              <w:t>стандарттарымен</w:t>
            </w:r>
            <w:proofErr w:type="spellEnd"/>
            <w:r w:rsidRPr="007A6501">
              <w:rPr>
                <w:sz w:val="22"/>
                <w:szCs w:val="22"/>
              </w:rPr>
              <w:t xml:space="preserve">, оқу </w:t>
            </w:r>
            <w:proofErr w:type="spellStart"/>
            <w:r w:rsidRPr="007A6501">
              <w:rPr>
                <w:sz w:val="22"/>
                <w:szCs w:val="22"/>
              </w:rPr>
              <w:t>жоспары</w:t>
            </w:r>
            <w:proofErr w:type="spellEnd"/>
            <w:r w:rsidRPr="007A6501">
              <w:rPr>
                <w:sz w:val="22"/>
                <w:szCs w:val="22"/>
              </w:rPr>
              <w:t xml:space="preserve">, бағдарлама-ларымен </w:t>
            </w:r>
            <w:proofErr w:type="spellStart"/>
            <w:r w:rsidRPr="007A6501">
              <w:rPr>
                <w:sz w:val="22"/>
                <w:szCs w:val="22"/>
              </w:rPr>
              <w:t>танысады</w:t>
            </w:r>
            <w:proofErr w:type="spellEnd"/>
            <w:r w:rsidRPr="007A6501">
              <w:rPr>
                <w:sz w:val="22"/>
                <w:szCs w:val="22"/>
              </w:rPr>
              <w:t xml:space="preserve">. Журнал </w:t>
            </w:r>
            <w:proofErr w:type="spellStart"/>
            <w:r w:rsidRPr="007A6501">
              <w:rPr>
                <w:sz w:val="22"/>
                <w:szCs w:val="22"/>
              </w:rPr>
              <w:t>толтыру</w:t>
            </w:r>
            <w:proofErr w:type="spellEnd"/>
            <w:r w:rsidRPr="007A6501">
              <w:rPr>
                <w:sz w:val="22"/>
                <w:szCs w:val="22"/>
              </w:rPr>
              <w:t xml:space="preserve">, сабақ </w:t>
            </w:r>
            <w:proofErr w:type="spellStart"/>
            <w:r w:rsidRPr="007A6501">
              <w:rPr>
                <w:sz w:val="22"/>
                <w:szCs w:val="22"/>
              </w:rPr>
              <w:t>жоспары</w:t>
            </w:r>
            <w:proofErr w:type="spellEnd"/>
            <w:r w:rsidRPr="007A6501">
              <w:rPr>
                <w:sz w:val="22"/>
                <w:szCs w:val="22"/>
              </w:rPr>
              <w:t xml:space="preserve">, күнтізбелік-тақырыптық </w:t>
            </w:r>
            <w:proofErr w:type="spellStart"/>
            <w:r w:rsidRPr="007A6501">
              <w:rPr>
                <w:sz w:val="22"/>
                <w:szCs w:val="22"/>
              </w:rPr>
              <w:t>жоспарды</w:t>
            </w:r>
            <w:proofErr w:type="spellEnd"/>
            <w:r w:rsidRPr="007A6501">
              <w:rPr>
                <w:sz w:val="22"/>
                <w:szCs w:val="22"/>
              </w:rPr>
              <w:t>, оқу жұмыс бағдарла-масын құ</w:t>
            </w:r>
            <w:proofErr w:type="gramStart"/>
            <w:r w:rsidRPr="007A6501">
              <w:rPr>
                <w:sz w:val="22"/>
                <w:szCs w:val="22"/>
              </w:rPr>
              <w:t>ру әд</w:t>
            </w:r>
            <w:proofErr w:type="gramEnd"/>
            <w:r w:rsidRPr="007A6501">
              <w:rPr>
                <w:sz w:val="22"/>
                <w:szCs w:val="22"/>
              </w:rPr>
              <w:t xml:space="preserve">іс-тәсілдерінүйренеді. </w:t>
            </w:r>
          </w:p>
          <w:p w:rsidR="00291FAA" w:rsidRPr="007A6501" w:rsidRDefault="00291FAA" w:rsidP="007D3DD6">
            <w:pPr>
              <w:jc w:val="left"/>
            </w:pPr>
          </w:p>
        </w:tc>
      </w:tr>
      <w:tr w:rsidR="00291FAA" w:rsidRPr="0031349F" w:rsidTr="007D3DD6">
        <w:tc>
          <w:tcPr>
            <w:tcW w:w="753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88" w:type="dxa"/>
          </w:tcPr>
          <w:p w:rsidR="00291FAA" w:rsidRPr="007A6501" w:rsidRDefault="00291FAA" w:rsidP="007D3DD6">
            <w:pPr>
              <w:ind w:left="0" w:firstLine="0"/>
              <w:jc w:val="left"/>
              <w:rPr>
                <w:b/>
                <w:i/>
                <w:lang w:val="kk-KZ"/>
              </w:rPr>
            </w:pPr>
            <w:r w:rsidRPr="007A6501">
              <w:rPr>
                <w:b/>
                <w:i/>
                <w:lang w:val="kk-KZ"/>
              </w:rPr>
              <w:t>ІІ.Оқу тәрбие процесінде дидактикалық материалдарды сабаққа қолдану тиімділігі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Жас мамандарға сабақта дидактикалық материалдарды қолданудың мүмкіндігін кӛрсету.</w:t>
            </w:r>
          </w:p>
        </w:tc>
        <w:tc>
          <w:tcPr>
            <w:tcW w:w="178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</w:p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 xml:space="preserve">Қазан </w:t>
            </w:r>
          </w:p>
        </w:tc>
        <w:tc>
          <w:tcPr>
            <w:tcW w:w="192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Әдіскер, тәлімгерлер</w:t>
            </w:r>
          </w:p>
        </w:tc>
        <w:tc>
          <w:tcPr>
            <w:tcW w:w="2211" w:type="dxa"/>
          </w:tcPr>
          <w:p w:rsidR="00291FAA" w:rsidRPr="007A6501" w:rsidRDefault="00291FAA" w:rsidP="007D3DD6">
            <w:pPr>
              <w:ind w:left="0" w:firstLine="12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Сабақта дидактикалық материалдарды қолданудың жолдарын үйренеді.</w:t>
            </w:r>
          </w:p>
        </w:tc>
      </w:tr>
      <w:tr w:rsidR="00291FAA" w:rsidRPr="0031349F" w:rsidTr="007D3DD6">
        <w:tc>
          <w:tcPr>
            <w:tcW w:w="753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88" w:type="dxa"/>
          </w:tcPr>
          <w:p w:rsidR="00291FAA" w:rsidRPr="007A6501" w:rsidRDefault="00291FAA" w:rsidP="007D3DD6">
            <w:pPr>
              <w:ind w:left="0" w:firstLine="0"/>
              <w:jc w:val="left"/>
              <w:rPr>
                <w:b/>
                <w:i/>
                <w:lang w:val="kk-KZ"/>
              </w:rPr>
            </w:pPr>
            <w:r w:rsidRPr="007A6501">
              <w:rPr>
                <w:b/>
                <w:i/>
                <w:lang w:val="kk-KZ"/>
              </w:rPr>
              <w:t>ІІІ.Заманауи технологияларды қолдану жолындағы оқытушының кәсіби өсуі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Сабақ құрылымын ,сабаққа қойылатын талаптарды, сабақты жоспарлау және оған дайындалу кезеңдерін,сабақты талдау және өз сабағына талдау жасауды,қорытындылау және ұсыныстар әзірлеуге көмек беру.</w:t>
            </w:r>
          </w:p>
        </w:tc>
        <w:tc>
          <w:tcPr>
            <w:tcW w:w="178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 xml:space="preserve">Қараша </w:t>
            </w:r>
          </w:p>
        </w:tc>
        <w:tc>
          <w:tcPr>
            <w:tcW w:w="192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</w:p>
        </w:tc>
        <w:tc>
          <w:tcPr>
            <w:tcW w:w="2211" w:type="dxa"/>
          </w:tcPr>
          <w:p w:rsidR="00291FAA" w:rsidRPr="007A6501" w:rsidRDefault="00291FAA" w:rsidP="007D3DD6">
            <w:pPr>
              <w:ind w:left="0" w:firstLine="12"/>
              <w:jc w:val="left"/>
              <w:rPr>
                <w:lang w:val="kk-KZ"/>
              </w:rPr>
            </w:pPr>
          </w:p>
          <w:p w:rsidR="00291FAA" w:rsidRPr="007A6501" w:rsidRDefault="00291FAA" w:rsidP="007D3DD6">
            <w:pPr>
              <w:ind w:left="0" w:firstLine="12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Сабақ құрылымының түрлерімен, қойылатын талаптары, жоспарлау, дайындалу кезеңдерін,</w:t>
            </w:r>
          </w:p>
          <w:p w:rsidR="00291FAA" w:rsidRPr="007A6501" w:rsidRDefault="00291FAA" w:rsidP="007D3DD6">
            <w:pPr>
              <w:ind w:left="0" w:firstLine="12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талдау жасауды, қорытынды жасауды, ұсыныстар әзірлеуді үйренеді.</w:t>
            </w:r>
          </w:p>
        </w:tc>
      </w:tr>
      <w:tr w:rsidR="00291FAA" w:rsidRPr="0031349F" w:rsidTr="007D3DD6">
        <w:tc>
          <w:tcPr>
            <w:tcW w:w="753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88" w:type="dxa"/>
          </w:tcPr>
          <w:p w:rsidR="00291FAA" w:rsidRPr="007A6501" w:rsidRDefault="00291FAA" w:rsidP="007D3DD6">
            <w:pPr>
              <w:ind w:left="0" w:firstLine="0"/>
              <w:jc w:val="left"/>
              <w:rPr>
                <w:b/>
                <w:i/>
                <w:lang w:val="kk-KZ"/>
              </w:rPr>
            </w:pPr>
            <w:r w:rsidRPr="007A6501">
              <w:rPr>
                <w:b/>
                <w:i/>
                <w:lang w:val="kk-KZ"/>
              </w:rPr>
              <w:t xml:space="preserve">IV.Оқушыларды шығармашылыққа </w:t>
            </w:r>
            <w:r w:rsidRPr="007A6501">
              <w:rPr>
                <w:b/>
                <w:i/>
                <w:lang w:val="kk-KZ"/>
              </w:rPr>
              <w:lastRenderedPageBreak/>
              <w:t>дайындау кезеңдері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Жас мамандарға ғылыми жобалар жазудың кезеңдерімен таныстыру.</w:t>
            </w:r>
          </w:p>
        </w:tc>
        <w:tc>
          <w:tcPr>
            <w:tcW w:w="178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lastRenderedPageBreak/>
              <w:t xml:space="preserve">Желтоқсан </w:t>
            </w:r>
          </w:p>
        </w:tc>
        <w:tc>
          <w:tcPr>
            <w:tcW w:w="192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Директордың ғлыми-</w:t>
            </w:r>
            <w:r w:rsidRPr="007A6501">
              <w:rPr>
                <w:lang w:val="kk-KZ"/>
              </w:rPr>
              <w:lastRenderedPageBreak/>
              <w:t>әдістемелік жұмыс жөніндегі орынбасары</w:t>
            </w:r>
          </w:p>
        </w:tc>
        <w:tc>
          <w:tcPr>
            <w:tcW w:w="2211" w:type="dxa"/>
          </w:tcPr>
          <w:p w:rsidR="00291FAA" w:rsidRPr="007A6501" w:rsidRDefault="00291FAA" w:rsidP="007D3DD6">
            <w:pPr>
              <w:ind w:left="0" w:firstLine="12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lastRenderedPageBreak/>
              <w:t xml:space="preserve">Ғылыми жобалар жазудың </w:t>
            </w:r>
            <w:r w:rsidRPr="007A6501">
              <w:rPr>
                <w:lang w:val="kk-KZ"/>
              </w:rPr>
              <w:lastRenderedPageBreak/>
              <w:t>кезеңдерімен танысады.</w:t>
            </w:r>
          </w:p>
        </w:tc>
      </w:tr>
      <w:tr w:rsidR="00291FAA" w:rsidRPr="0031349F" w:rsidTr="007D3DD6">
        <w:tc>
          <w:tcPr>
            <w:tcW w:w="753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2888" w:type="dxa"/>
          </w:tcPr>
          <w:p w:rsidR="00291FAA" w:rsidRPr="007A6501" w:rsidRDefault="00291FAA" w:rsidP="007D3DD6">
            <w:pPr>
              <w:pStyle w:val="Default"/>
              <w:rPr>
                <w:sz w:val="22"/>
                <w:szCs w:val="22"/>
                <w:lang w:val="kk-KZ"/>
              </w:rPr>
            </w:pPr>
            <w:r w:rsidRPr="007A6501">
              <w:rPr>
                <w:b/>
                <w:i/>
                <w:sz w:val="22"/>
                <w:szCs w:val="22"/>
                <w:lang w:val="kk-KZ"/>
              </w:rPr>
              <w:t>V.Дәстүрлі емес әдіс пен тәсілдерді қолдану арқылы білім алушылардың белсенділік қызметін арттыру</w:t>
            </w:r>
            <w:r w:rsidRPr="007A6501">
              <w:rPr>
                <w:sz w:val="22"/>
                <w:szCs w:val="22"/>
                <w:lang w:val="kk-KZ"/>
              </w:rPr>
              <w:t>.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1.Дәстүрлі емес сабақ түрлерін, оларды дайындау және жүргізу әдістемесін, қорытынды жасауды, ұсынымдар әзірлеуді (сауалнама) үйрету.</w:t>
            </w:r>
          </w:p>
        </w:tc>
        <w:tc>
          <w:tcPr>
            <w:tcW w:w="178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 xml:space="preserve">Қаңтар </w:t>
            </w:r>
          </w:p>
        </w:tc>
        <w:tc>
          <w:tcPr>
            <w:tcW w:w="192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Әдіскер, аға оқытушылар</w:t>
            </w:r>
          </w:p>
        </w:tc>
        <w:tc>
          <w:tcPr>
            <w:tcW w:w="2211" w:type="dxa"/>
          </w:tcPr>
          <w:p w:rsidR="00291FAA" w:rsidRPr="007A6501" w:rsidRDefault="00291FAA" w:rsidP="007D3DD6">
            <w:pPr>
              <w:ind w:left="0" w:firstLine="12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Дәстүрлі емес сабақ түрлерін, оларды дайындау жолдарын және жүргізу әдістемесін, қорытынды жасауды, ұсынымдар әзірлеуді (сауалнама) үйренеді.</w:t>
            </w:r>
          </w:p>
        </w:tc>
      </w:tr>
      <w:tr w:rsidR="00291FAA" w:rsidRPr="0031349F" w:rsidTr="007D3DD6">
        <w:tc>
          <w:tcPr>
            <w:tcW w:w="753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88" w:type="dxa"/>
          </w:tcPr>
          <w:p w:rsidR="00291FAA" w:rsidRPr="007A6501" w:rsidRDefault="00291FAA" w:rsidP="007D3DD6">
            <w:pPr>
              <w:ind w:left="0" w:firstLine="0"/>
              <w:jc w:val="left"/>
              <w:rPr>
                <w:b/>
                <w:i/>
                <w:lang w:val="kk-KZ"/>
              </w:rPr>
            </w:pPr>
            <w:r w:rsidRPr="007A6501">
              <w:rPr>
                <w:b/>
                <w:i/>
                <w:lang w:val="kk-KZ"/>
              </w:rPr>
              <w:t>VІ.Психологиялық жұмыстар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1.«Тұлғаның өзін-өзі тануы»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(тренинг).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2.Педагогтің имиджі (тренинг).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3. «Өз құзіреттілігін көтеру» (сауалнама)</w:t>
            </w:r>
          </w:p>
        </w:tc>
        <w:tc>
          <w:tcPr>
            <w:tcW w:w="178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Үнемі</w:t>
            </w:r>
          </w:p>
        </w:tc>
        <w:tc>
          <w:tcPr>
            <w:tcW w:w="192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Психолог, әдіскер</w:t>
            </w:r>
          </w:p>
        </w:tc>
        <w:tc>
          <w:tcPr>
            <w:tcW w:w="2211" w:type="dxa"/>
          </w:tcPr>
          <w:p w:rsidR="00291FAA" w:rsidRPr="007A6501" w:rsidRDefault="00291FAA" w:rsidP="007D3DD6">
            <w:pPr>
              <w:ind w:left="0" w:firstLine="12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Жас мамандар тернингтерге қатысу және сауалнамаларға жауап беру арқылы өз құзіреттіліктерін қалыптастырады.</w:t>
            </w:r>
          </w:p>
        </w:tc>
      </w:tr>
      <w:tr w:rsidR="00291FAA" w:rsidRPr="0031349F" w:rsidTr="007D3DD6">
        <w:tc>
          <w:tcPr>
            <w:tcW w:w="753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88" w:type="dxa"/>
          </w:tcPr>
          <w:p w:rsidR="00291FAA" w:rsidRPr="007A6501" w:rsidRDefault="00291FAA" w:rsidP="007D3DD6">
            <w:pPr>
              <w:ind w:left="0" w:firstLine="0"/>
              <w:jc w:val="left"/>
              <w:rPr>
                <w:b/>
                <w:i/>
                <w:lang w:val="kk-KZ"/>
              </w:rPr>
            </w:pPr>
            <w:r w:rsidRPr="007A6501">
              <w:rPr>
                <w:b/>
                <w:i/>
                <w:lang w:val="kk-KZ"/>
              </w:rPr>
              <w:t>Х.Баспа материалдарымен үнемі танысып отыру.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Газет,журналдарды оқу, интернет материалдарымен танысу</w:t>
            </w:r>
          </w:p>
        </w:tc>
        <w:tc>
          <w:tcPr>
            <w:tcW w:w="178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Үнемі</w:t>
            </w:r>
          </w:p>
        </w:tc>
        <w:tc>
          <w:tcPr>
            <w:tcW w:w="192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 xml:space="preserve">Кітапханашы </w:t>
            </w:r>
          </w:p>
        </w:tc>
        <w:tc>
          <w:tcPr>
            <w:tcW w:w="2211" w:type="dxa"/>
          </w:tcPr>
          <w:p w:rsidR="00291FAA" w:rsidRPr="007A6501" w:rsidRDefault="00291FAA" w:rsidP="007D3DD6">
            <w:pPr>
              <w:ind w:left="0" w:firstLine="12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Газет, журналдарды оқып, интернет материалдарымен танысу арқылы білім-біліктерін кӛтереді.</w:t>
            </w:r>
          </w:p>
        </w:tc>
      </w:tr>
      <w:tr w:rsidR="00291FAA" w:rsidRPr="0031349F" w:rsidTr="007D3DD6">
        <w:tc>
          <w:tcPr>
            <w:tcW w:w="753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88" w:type="dxa"/>
          </w:tcPr>
          <w:p w:rsidR="00291FAA" w:rsidRPr="007A6501" w:rsidRDefault="00291FAA" w:rsidP="007D3DD6">
            <w:pPr>
              <w:ind w:left="0" w:firstLine="0"/>
              <w:jc w:val="left"/>
              <w:rPr>
                <w:b/>
                <w:i/>
                <w:lang w:val="kk-KZ"/>
              </w:rPr>
            </w:pPr>
            <w:r w:rsidRPr="007A6501">
              <w:rPr>
                <w:b/>
                <w:i/>
                <w:lang w:val="kk-KZ"/>
              </w:rPr>
              <w:t>ХІ.Мұғалімнің педагогикалық шеберлігі және оны әрі қарай дамыту жолдары.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1.«Жас педагог мектебі» жұмысына талдау жасау. Жас мамандармен сауалнама жүргізу.</w:t>
            </w:r>
          </w:p>
          <w:p w:rsidR="00291FAA" w:rsidRPr="007A6501" w:rsidRDefault="00291FAA" w:rsidP="007D3DD6">
            <w:pPr>
              <w:ind w:left="0" w:firstLine="0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2. Жас мамандардың «Өз білімін жетілдіру» тақырыбы бойынша шығармашылық есебі.</w:t>
            </w:r>
          </w:p>
        </w:tc>
        <w:tc>
          <w:tcPr>
            <w:tcW w:w="178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Мамыр</w:t>
            </w:r>
          </w:p>
        </w:tc>
        <w:tc>
          <w:tcPr>
            <w:tcW w:w="1929" w:type="dxa"/>
          </w:tcPr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>Тәлімгерлер,</w:t>
            </w:r>
          </w:p>
          <w:p w:rsidR="00291FAA" w:rsidRPr="007A6501" w:rsidRDefault="00291FAA" w:rsidP="007D3DD6">
            <w:pPr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 xml:space="preserve">әдіскер </w:t>
            </w:r>
          </w:p>
        </w:tc>
        <w:tc>
          <w:tcPr>
            <w:tcW w:w="2211" w:type="dxa"/>
          </w:tcPr>
          <w:p w:rsidR="00291FAA" w:rsidRPr="007A6501" w:rsidRDefault="00291FAA" w:rsidP="007D3DD6">
            <w:pPr>
              <w:ind w:left="0" w:firstLine="12"/>
              <w:jc w:val="left"/>
              <w:rPr>
                <w:lang w:val="kk-KZ"/>
              </w:rPr>
            </w:pPr>
            <w:r w:rsidRPr="007A6501">
              <w:rPr>
                <w:lang w:val="kk-KZ"/>
              </w:rPr>
              <w:t xml:space="preserve">Жас мамандар шығармашылық есеп беріп, </w:t>
            </w:r>
            <w:r>
              <w:rPr>
                <w:lang w:val="kk-KZ"/>
              </w:rPr>
              <w:t>ө</w:t>
            </w:r>
            <w:r w:rsidRPr="007A6501">
              <w:rPr>
                <w:lang w:val="kk-KZ"/>
              </w:rPr>
              <w:t>здерінің деңгейін анықтайды.</w:t>
            </w:r>
          </w:p>
        </w:tc>
      </w:tr>
    </w:tbl>
    <w:p w:rsidR="00291FAA" w:rsidRDefault="00291FAA" w:rsidP="00291FAA">
      <w:pPr>
        <w:pStyle w:val="1"/>
        <w:ind w:left="311" w:right="7"/>
        <w:rPr>
          <w:lang w:val="kk-KZ"/>
        </w:rPr>
      </w:pPr>
    </w:p>
    <w:p w:rsidR="00291FAA" w:rsidRPr="00F30EAA" w:rsidRDefault="00291FAA" w:rsidP="00291FAA">
      <w:pPr>
        <w:pStyle w:val="1"/>
        <w:ind w:left="311"/>
        <w:rPr>
          <w:lang w:val="kk-KZ"/>
        </w:rPr>
      </w:pPr>
      <w:r w:rsidRPr="00F30EAA">
        <w:rPr>
          <w:lang w:val="kk-KZ"/>
        </w:rPr>
        <w:t xml:space="preserve">Педагогикалық шеберлік байқаулары </w:t>
      </w:r>
    </w:p>
    <w:p w:rsidR="00291FAA" w:rsidRPr="00F30EAA" w:rsidRDefault="00291FAA" w:rsidP="00730F09">
      <w:pPr>
        <w:tabs>
          <w:tab w:val="left" w:pos="1701"/>
        </w:tabs>
        <w:spacing w:after="0" w:line="284" w:lineRule="auto"/>
        <w:ind w:left="360" w:right="0" w:firstLine="0"/>
        <w:jc w:val="left"/>
        <w:rPr>
          <w:lang w:val="kk-KZ"/>
        </w:rPr>
      </w:pPr>
      <w:r w:rsidRPr="00F30EAA">
        <w:rPr>
          <w:b/>
          <w:u w:val="single" w:color="000000"/>
          <w:lang w:val="kk-KZ"/>
        </w:rPr>
        <w:t>Мақсаты:</w:t>
      </w:r>
      <w:r w:rsidRPr="00F30EAA">
        <w:rPr>
          <w:b/>
          <w:lang w:val="kk-KZ"/>
        </w:rPr>
        <w:tab/>
      </w:r>
      <w:r w:rsidRPr="00F30EAA">
        <w:rPr>
          <w:color w:val="222222"/>
          <w:lang w:val="kk-KZ"/>
        </w:rPr>
        <w:t>Шығармашылықпен жұмыс істейтін оқытушыларды анықтау, мәртебесін к</w:t>
      </w:r>
      <w:r w:rsidR="00730F09">
        <w:rPr>
          <w:color w:val="222222"/>
          <w:lang w:val="kk-KZ"/>
        </w:rPr>
        <w:t>ө</w:t>
      </w:r>
      <w:r w:rsidRPr="00F30EAA">
        <w:rPr>
          <w:color w:val="222222"/>
          <w:lang w:val="kk-KZ"/>
        </w:rPr>
        <w:t>теру, ізденісін шыңдау,</w:t>
      </w:r>
    </w:p>
    <w:p w:rsidR="00291FAA" w:rsidRPr="00F30EAA" w:rsidRDefault="00291FAA" w:rsidP="00291FAA">
      <w:pPr>
        <w:spacing w:after="0" w:line="259" w:lineRule="auto"/>
        <w:ind w:left="360" w:right="0" w:firstLine="0"/>
        <w:jc w:val="center"/>
        <w:rPr>
          <w:lang w:val="kk-KZ"/>
        </w:rPr>
      </w:pPr>
    </w:p>
    <w:tbl>
      <w:tblPr>
        <w:tblStyle w:val="TableGrid"/>
        <w:tblW w:w="9782" w:type="dxa"/>
        <w:tblInd w:w="-174" w:type="dxa"/>
        <w:tblCellMar>
          <w:top w:w="52" w:type="dxa"/>
          <w:left w:w="110" w:type="dxa"/>
          <w:right w:w="68" w:type="dxa"/>
        </w:tblCellMar>
        <w:tblLook w:val="04A0"/>
      </w:tblPr>
      <w:tblGrid>
        <w:gridCol w:w="568"/>
        <w:gridCol w:w="4930"/>
        <w:gridCol w:w="1449"/>
        <w:gridCol w:w="2835"/>
      </w:tblGrid>
      <w:tr w:rsidR="00291FAA" w:rsidTr="002A260F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36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1838D4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rPr>
                <w:b/>
              </w:rPr>
              <w:t>Ж</w:t>
            </w:r>
            <w:proofErr w:type="gramEnd"/>
            <w:r w:rsidR="001838D4">
              <w:rPr>
                <w:b/>
                <w:lang w:val="kk-KZ"/>
              </w:rPr>
              <w:t>ұ</w:t>
            </w:r>
            <w:r>
              <w:rPr>
                <w:b/>
              </w:rPr>
              <w:t xml:space="preserve">мыс </w:t>
            </w:r>
            <w:proofErr w:type="spellStart"/>
            <w:r>
              <w:rPr>
                <w:b/>
              </w:rPr>
              <w:t>мазм</w:t>
            </w:r>
            <w:proofErr w:type="spellEnd"/>
            <w:r w:rsidR="001838D4">
              <w:rPr>
                <w:b/>
                <w:lang w:val="kk-KZ"/>
              </w:rPr>
              <w:t>ұ</w:t>
            </w:r>
            <w:proofErr w:type="spellStart"/>
            <w:r>
              <w:rPr>
                <w:b/>
              </w:rPr>
              <w:t>ны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rPr>
                <w:b/>
              </w:rPr>
              <w:t>Жауаптылар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91FAA" w:rsidTr="002A260F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auto"/>
                <w:szCs w:val="24"/>
                <w:shd w:val="clear" w:color="auto" w:fill="FFFFFF"/>
                <w:lang w:val="kk-KZ"/>
              </w:rPr>
              <w:t>«Тәжірибедегі үздік - әдіскер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39" w:firstLine="0"/>
              <w:jc w:val="center"/>
            </w:pPr>
            <w:r>
              <w:rPr>
                <w:lang w:val="kk-KZ"/>
              </w:rPr>
              <w:t>Жоспар бойынша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EB" w:rsidRDefault="009152EB" w:rsidP="009152EB">
            <w:pPr>
              <w:spacing w:after="2" w:line="275" w:lineRule="auto"/>
              <w:ind w:left="0" w:right="3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Аубакирова А.Р.</w:t>
            </w:r>
          </w:p>
          <w:p w:rsidR="009152EB" w:rsidRDefault="009152EB" w:rsidP="009152EB">
            <w:pPr>
              <w:spacing w:after="1" w:line="276" w:lineRule="auto"/>
              <w:ind w:left="0" w:right="3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ОӨІ орынбасары</w:t>
            </w:r>
          </w:p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91FAA" w:rsidTr="002A260F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4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 w:rsidRPr="002621B1">
              <w:rPr>
                <w:color w:val="auto"/>
                <w:szCs w:val="24"/>
                <w:shd w:val="clear" w:color="auto" w:fill="FFFFFF"/>
                <w:lang w:val="kk-KZ"/>
              </w:rPr>
              <w:t>«Үздік студент-2018»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BB4728" w:rsidRDefault="00291FAA" w:rsidP="00291FAA">
            <w:pPr>
              <w:spacing w:after="0" w:line="259" w:lineRule="auto"/>
              <w:ind w:left="0" w:right="42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Жоспра бойынша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9152EB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t>Б</w:t>
            </w:r>
            <w:r>
              <w:rPr>
                <w:lang w:val="kk-KZ"/>
              </w:rPr>
              <w:t>ө</w:t>
            </w:r>
            <w:proofErr w:type="gramStart"/>
            <w:r>
              <w:rPr>
                <w:lang w:val="kk-KZ"/>
              </w:rPr>
              <w:t>л</w:t>
            </w:r>
            <w:proofErr w:type="gramEnd"/>
            <w:r>
              <w:rPr>
                <w:lang w:val="kk-KZ"/>
              </w:rPr>
              <w:t>ім меңгерушілері,</w:t>
            </w:r>
          </w:p>
          <w:p w:rsidR="009152EB" w:rsidRPr="009152EB" w:rsidRDefault="009152EB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ПТК жетекшілері</w:t>
            </w:r>
          </w:p>
        </w:tc>
      </w:tr>
      <w:tr w:rsidR="00291FAA" w:rsidTr="002A260F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t>«Үлгілі оқ</w:t>
            </w:r>
            <w:proofErr w:type="gramStart"/>
            <w:r>
              <w:t>у</w:t>
            </w:r>
            <w:proofErr w:type="gramEnd"/>
            <w:r>
              <w:t xml:space="preserve"> кабинеті-201</w:t>
            </w:r>
            <w:r>
              <w:rPr>
                <w:lang w:val="kk-KZ"/>
              </w:rPr>
              <w:t>8</w:t>
            </w:r>
            <w:r>
              <w:t xml:space="preserve">»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41" w:firstLine="0"/>
              <w:jc w:val="center"/>
            </w:pPr>
            <w:r>
              <w:rPr>
                <w:lang w:val="kk-KZ"/>
              </w:rPr>
              <w:t>Жоспра бойынша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t xml:space="preserve">Кабинет меңгерушілері </w:t>
            </w:r>
          </w:p>
        </w:tc>
      </w:tr>
      <w:tr w:rsidR="00291FAA" w:rsidTr="002A260F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t>«Үздік педагог-201</w:t>
            </w:r>
            <w:r>
              <w:rPr>
                <w:lang w:val="kk-KZ"/>
              </w:rPr>
              <w:t>8</w:t>
            </w:r>
            <w:r>
              <w:t>» байқауы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44" w:firstLine="0"/>
              <w:jc w:val="center"/>
            </w:pPr>
            <w:r>
              <w:rPr>
                <w:lang w:val="kk-KZ"/>
              </w:rPr>
              <w:t>Н</w:t>
            </w:r>
            <w:proofErr w:type="spellStart"/>
            <w:r>
              <w:t>аурыз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9152EB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Жакашев Р.М  ҒӘЖ орынбасары</w:t>
            </w:r>
          </w:p>
          <w:p w:rsidR="009152EB" w:rsidRPr="009152EB" w:rsidRDefault="009152EB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Бекшойынова А.Е әдіскер</w:t>
            </w:r>
          </w:p>
        </w:tc>
      </w:tr>
      <w:tr w:rsidR="00291FAA" w:rsidRPr="003614E3" w:rsidTr="002A260F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 w:rsidRPr="002621B1">
              <w:rPr>
                <w:color w:val="auto"/>
                <w:szCs w:val="24"/>
                <w:shd w:val="clear" w:color="auto" w:fill="FFFFFF"/>
                <w:lang w:val="kk-KZ"/>
              </w:rPr>
              <w:t>«Үздік куратор-2018»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BB4728" w:rsidRDefault="00291FAA" w:rsidP="00291FAA">
            <w:pPr>
              <w:spacing w:after="0" w:line="259" w:lineRule="auto"/>
              <w:ind w:left="0" w:right="4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Жоспар бойынша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3614E3" w:rsidP="003614E3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 w:rsidRPr="003614E3">
              <w:rPr>
                <w:lang w:val="kk-KZ"/>
              </w:rPr>
              <w:t>Джуманазарова Ж.С</w:t>
            </w:r>
          </w:p>
          <w:p w:rsidR="003614E3" w:rsidRPr="003614E3" w:rsidRDefault="003614E3" w:rsidP="003614E3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ТЖ орынбасары</w:t>
            </w:r>
          </w:p>
        </w:tc>
      </w:tr>
      <w:tr w:rsidR="00291FAA" w:rsidRPr="003614E3" w:rsidTr="002A260F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3614E3" w:rsidRDefault="00291FAA" w:rsidP="00291FAA">
            <w:pPr>
              <w:spacing w:after="0" w:line="259" w:lineRule="auto"/>
              <w:ind w:left="0" w:right="46" w:firstLine="0"/>
              <w:jc w:val="center"/>
              <w:rPr>
                <w:lang w:val="kk-KZ"/>
              </w:rPr>
            </w:pPr>
            <w:r w:rsidRPr="003614E3">
              <w:rPr>
                <w:lang w:val="kk-KZ"/>
              </w:rPr>
              <w:t xml:space="preserve">5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3614E3" w:rsidRDefault="00291FAA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 w:rsidRPr="003614E3">
              <w:rPr>
                <w:lang w:val="kk-KZ"/>
              </w:rPr>
              <w:t>«Үздік  ПЦК - 2017» байқауы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Pr="00BB4728" w:rsidRDefault="00291FAA" w:rsidP="00291FAA">
            <w:pPr>
              <w:spacing w:after="0" w:line="259" w:lineRule="auto"/>
              <w:ind w:left="0" w:right="4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Жоспар бойынша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2EB" w:rsidRDefault="009152EB" w:rsidP="009152EB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 w:rsidRPr="003614E3">
              <w:rPr>
                <w:lang w:val="kk-KZ"/>
              </w:rPr>
              <w:t>Б</w:t>
            </w:r>
            <w:r w:rsidR="003614E3">
              <w:rPr>
                <w:lang w:val="kk-KZ"/>
              </w:rPr>
              <w:t>өлім меңгерушілері</w:t>
            </w:r>
          </w:p>
          <w:p w:rsidR="00291FAA" w:rsidRPr="003614E3" w:rsidRDefault="00291FAA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</w:p>
        </w:tc>
      </w:tr>
    </w:tbl>
    <w:p w:rsidR="00291FAA" w:rsidRPr="003614E3" w:rsidRDefault="00291FAA" w:rsidP="00291FAA">
      <w:pPr>
        <w:spacing w:after="0" w:line="259" w:lineRule="auto"/>
        <w:ind w:left="360" w:right="0" w:firstLine="0"/>
        <w:jc w:val="left"/>
        <w:rPr>
          <w:lang w:val="kk-KZ"/>
        </w:rPr>
      </w:pPr>
    </w:p>
    <w:p w:rsidR="00291FAA" w:rsidRPr="00DF2F8C" w:rsidRDefault="00291FAA" w:rsidP="00291FAA">
      <w:pPr>
        <w:pStyle w:val="1"/>
        <w:ind w:left="311"/>
        <w:rPr>
          <w:lang w:val="kk-KZ"/>
        </w:rPr>
      </w:pPr>
      <w:r w:rsidRPr="00DF2F8C">
        <w:rPr>
          <w:lang w:val="kk-KZ"/>
        </w:rPr>
        <w:t xml:space="preserve">Пәндік олимпиадалар </w:t>
      </w:r>
    </w:p>
    <w:p w:rsidR="00291FAA" w:rsidRPr="00DF2F8C" w:rsidRDefault="00291FAA" w:rsidP="00291FAA">
      <w:pPr>
        <w:ind w:left="355" w:right="54"/>
        <w:rPr>
          <w:lang w:val="kk-KZ"/>
        </w:rPr>
      </w:pPr>
      <w:r w:rsidRPr="003614E3">
        <w:rPr>
          <w:b/>
          <w:u w:val="single"/>
          <w:lang w:val="kk-KZ"/>
        </w:rPr>
        <w:t>Мақсаты:</w:t>
      </w:r>
      <w:r w:rsidRPr="00DF2F8C">
        <w:rPr>
          <w:lang w:val="kk-KZ"/>
        </w:rPr>
        <w:t xml:space="preserve">дарынды балаларды анықтау, дамыту және қолдау, пәнге деген қызығушылығын арттыру,  </w:t>
      </w:r>
      <w:r w:rsidRPr="00DF2F8C">
        <w:rPr>
          <w:shd w:val="clear" w:color="auto" w:fill="FFFFFF"/>
          <w:lang w:val="kk-KZ"/>
        </w:rPr>
        <w:t>оларды жетістікке жетелеу.</w:t>
      </w:r>
    </w:p>
    <w:p w:rsidR="00291FAA" w:rsidRPr="00DF2F8C" w:rsidRDefault="00291FAA" w:rsidP="00291FAA">
      <w:pPr>
        <w:spacing w:after="0" w:line="259" w:lineRule="auto"/>
        <w:ind w:left="360" w:right="0" w:firstLine="0"/>
        <w:jc w:val="left"/>
        <w:rPr>
          <w:lang w:val="kk-KZ"/>
        </w:rPr>
      </w:pPr>
    </w:p>
    <w:tbl>
      <w:tblPr>
        <w:tblStyle w:val="TableGrid"/>
        <w:tblW w:w="9923" w:type="dxa"/>
        <w:tblInd w:w="-279" w:type="dxa"/>
        <w:tblCellMar>
          <w:top w:w="7" w:type="dxa"/>
          <w:right w:w="26" w:type="dxa"/>
        </w:tblCellMar>
        <w:tblLook w:val="04A0"/>
      </w:tblPr>
      <w:tblGrid>
        <w:gridCol w:w="710"/>
        <w:gridCol w:w="3118"/>
        <w:gridCol w:w="1803"/>
        <w:gridCol w:w="2308"/>
        <w:gridCol w:w="1984"/>
      </w:tblGrid>
      <w:tr w:rsidR="00291FAA" w:rsidTr="002A260F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17" w:line="259" w:lineRule="auto"/>
              <w:ind w:left="25" w:right="0" w:firstLine="0"/>
              <w:jc w:val="center"/>
            </w:pPr>
            <w:proofErr w:type="gramStart"/>
            <w:r>
              <w:rPr>
                <w:b/>
              </w:rPr>
              <w:t>Р</w:t>
            </w:r>
            <w:proofErr w:type="gramEnd"/>
          </w:p>
          <w:p w:rsidR="00291FAA" w:rsidRDefault="00291FAA" w:rsidP="00291FAA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24" w:right="0" w:firstLine="0"/>
              <w:jc w:val="center"/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  <w:lang w:val="kk-KZ"/>
              </w:rPr>
              <w:t>ұ</w:t>
            </w:r>
            <w:r>
              <w:rPr>
                <w:b/>
              </w:rPr>
              <w:t xml:space="preserve">мыстың </w:t>
            </w:r>
            <w:proofErr w:type="spellStart"/>
            <w:r>
              <w:rPr>
                <w:b/>
              </w:rPr>
              <w:t>мазм</w:t>
            </w:r>
            <w:proofErr w:type="spellEnd"/>
            <w:r>
              <w:rPr>
                <w:b/>
                <w:lang w:val="kk-KZ"/>
              </w:rPr>
              <w:t>ұ</w:t>
            </w:r>
            <w:proofErr w:type="spellStart"/>
            <w:r>
              <w:rPr>
                <w:b/>
              </w:rPr>
              <w:t>ны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Орындалу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29" w:right="0" w:firstLine="0"/>
              <w:jc w:val="center"/>
            </w:pPr>
            <w:proofErr w:type="spellStart"/>
            <w:r>
              <w:rPr>
                <w:b/>
              </w:rPr>
              <w:t>Жауаптылар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195" w:right="0" w:firstLine="0"/>
              <w:jc w:val="left"/>
            </w:pPr>
            <w:r>
              <w:rPr>
                <w:b/>
              </w:rPr>
              <w:t>К</w:t>
            </w:r>
            <w:r>
              <w:rPr>
                <w:b/>
                <w:lang w:val="kk-KZ"/>
              </w:rPr>
              <w:t>ү</w:t>
            </w:r>
            <w:proofErr w:type="spellStart"/>
            <w:r>
              <w:rPr>
                <w:b/>
              </w:rPr>
              <w:t>тілетін</w:t>
            </w:r>
            <w:proofErr w:type="spellEnd"/>
            <w:r>
              <w:rPr>
                <w:b/>
              </w:rPr>
              <w:t xml:space="preserve"> нәтиже </w:t>
            </w:r>
          </w:p>
        </w:tc>
      </w:tr>
      <w:tr w:rsidR="00291FAA" w:rsidTr="002A260F">
        <w:trPr>
          <w:trHeight w:val="11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A260F">
            <w:pPr>
              <w:spacing w:after="0" w:line="259" w:lineRule="auto"/>
              <w:ind w:left="25" w:right="0" w:firstLine="0"/>
              <w:jc w:val="left"/>
            </w:pPr>
            <w:r>
              <w:t xml:space="preserve">1.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A260F">
            <w:pPr>
              <w:spacing w:after="0" w:line="238" w:lineRule="auto"/>
              <w:ind w:left="105" w:right="0" w:firstLine="0"/>
              <w:jc w:val="left"/>
            </w:pPr>
            <w:r>
              <w:rPr>
                <w:lang w:val="kk-KZ"/>
              </w:rPr>
              <w:t>Білім алушылар</w:t>
            </w:r>
            <w:r>
              <w:t xml:space="preserve"> </w:t>
            </w:r>
            <w:proofErr w:type="spellStart"/>
            <w:r>
              <w:t>арасында</w:t>
            </w:r>
            <w:proofErr w:type="spellEnd"/>
            <w:r>
              <w:t xml:space="preserve"> </w:t>
            </w:r>
          </w:p>
          <w:p w:rsidR="00291FAA" w:rsidRDefault="00291FAA" w:rsidP="002A260F">
            <w:pPr>
              <w:spacing w:after="0" w:line="259" w:lineRule="auto"/>
              <w:ind w:left="105" w:right="0" w:firstLine="0"/>
              <w:jc w:val="left"/>
            </w:pPr>
            <w:proofErr w:type="spellStart"/>
            <w:r>
              <w:t>колледжішілік</w:t>
            </w:r>
            <w:proofErr w:type="spellEnd"/>
            <w:r>
              <w:t xml:space="preserve"> олимпиада</w:t>
            </w:r>
            <w:r>
              <w:rPr>
                <w:lang w:val="kk-KZ"/>
              </w:rPr>
              <w:t>лар</w:t>
            </w:r>
            <w:r>
              <w:t xml:space="preserve"> ұйымдастыру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445BC6" w:rsidRDefault="00291FAA" w:rsidP="002A260F">
            <w:pPr>
              <w:spacing w:after="0" w:line="259" w:lineRule="auto"/>
              <w:ind w:left="108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ПТК апталық кестесіне сәйкес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7A6501" w:rsidRDefault="00291FAA" w:rsidP="002A260F">
            <w:pPr>
              <w:spacing w:after="0" w:line="259" w:lineRule="auto"/>
              <w:ind w:left="0" w:right="0" w:firstLine="0"/>
              <w:jc w:val="left"/>
            </w:pPr>
            <w:r w:rsidRPr="007A6501">
              <w:t xml:space="preserve">ПЦК </w:t>
            </w:r>
            <w:proofErr w:type="spellStart"/>
            <w:r w:rsidRPr="007A6501">
              <w:t>жетекшілері</w:t>
            </w:r>
            <w:proofErr w:type="spellEnd"/>
            <w:r w:rsidRPr="007A6501"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111" w:right="0" w:firstLine="0"/>
              <w:jc w:val="left"/>
            </w:pPr>
          </w:p>
          <w:p w:rsidR="00291FAA" w:rsidRDefault="00291FAA" w:rsidP="00291FAA">
            <w:pPr>
              <w:spacing w:after="0" w:line="259" w:lineRule="auto"/>
              <w:ind w:left="111" w:right="0" w:firstLine="0"/>
              <w:jc w:val="left"/>
            </w:pPr>
          </w:p>
          <w:p w:rsidR="00291FAA" w:rsidRDefault="00291FAA" w:rsidP="00291FAA">
            <w:pPr>
              <w:spacing w:after="0" w:line="238" w:lineRule="auto"/>
              <w:ind w:left="86" w:right="0" w:firstLine="0"/>
              <w:jc w:val="center"/>
            </w:pPr>
            <w:r>
              <w:rPr>
                <w:lang w:val="kk-KZ"/>
              </w:rPr>
              <w:t>Білім алушылардың</w:t>
            </w:r>
            <w:r>
              <w:t xml:space="preserve"> пәнге </w:t>
            </w:r>
            <w:proofErr w:type="spellStart"/>
            <w:r>
              <w:t>деген</w:t>
            </w:r>
            <w:proofErr w:type="spellEnd"/>
            <w:r>
              <w:t xml:space="preserve"> </w:t>
            </w:r>
          </w:p>
          <w:p w:rsidR="00291FAA" w:rsidRDefault="00291FAA" w:rsidP="00291FAA">
            <w:pPr>
              <w:spacing w:after="0" w:line="259" w:lineRule="auto"/>
              <w:ind w:left="238" w:right="0" w:firstLine="0"/>
              <w:jc w:val="left"/>
            </w:pPr>
            <w:r>
              <w:t xml:space="preserve">қызығушылығын </w:t>
            </w:r>
          </w:p>
          <w:p w:rsidR="00291FAA" w:rsidRDefault="00291FAA" w:rsidP="00291FAA">
            <w:pPr>
              <w:spacing w:after="45" w:line="238" w:lineRule="auto"/>
              <w:ind w:left="0" w:right="0" w:firstLine="0"/>
              <w:jc w:val="center"/>
            </w:pPr>
            <w:proofErr w:type="spellStart"/>
            <w:r>
              <w:t>арттыру</w:t>
            </w:r>
            <w:proofErr w:type="spellEnd"/>
            <w:r>
              <w:t xml:space="preserve">, </w:t>
            </w:r>
            <w:proofErr w:type="spellStart"/>
            <w:r>
              <w:t>дарынды</w:t>
            </w:r>
            <w:proofErr w:type="spellEnd"/>
            <w:r>
              <w:t xml:space="preserve"> </w:t>
            </w:r>
            <w:proofErr w:type="spellStart"/>
            <w:r>
              <w:t>балаларды</w:t>
            </w:r>
            <w:proofErr w:type="spellEnd"/>
            <w:r>
              <w:t xml:space="preserve"> анықтау. </w:t>
            </w:r>
          </w:p>
        </w:tc>
      </w:tr>
      <w:tr w:rsidR="00291FAA" w:rsidTr="002A260F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A260F">
            <w:pPr>
              <w:spacing w:after="0" w:line="259" w:lineRule="auto"/>
              <w:ind w:left="25" w:right="0" w:firstLine="0"/>
              <w:jc w:val="left"/>
            </w:pPr>
            <w:r>
              <w:t xml:space="preserve">2.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2621B1" w:rsidRDefault="00291FAA" w:rsidP="002A260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4"/>
                <w:lang w:val="kk-KZ"/>
              </w:rPr>
            </w:pPr>
            <w:r w:rsidRPr="002621B1">
              <w:rPr>
                <w:rFonts w:ascii="Times New Roman" w:hAnsi="Times New Roman" w:cs="Times New Roman"/>
                <w:color w:val="212121"/>
                <w:sz w:val="22"/>
                <w:szCs w:val="24"/>
                <w:lang w:val="kk-KZ"/>
              </w:rPr>
              <w:t xml:space="preserve">1, 2 курс білім алушылары  арасында  «Тіл дарын» облыстық олимпиадасы үш тілді білім: қазақ, орыс, ағылшын. </w:t>
            </w:r>
          </w:p>
          <w:p w:rsidR="00291FAA" w:rsidRPr="007A6501" w:rsidRDefault="00291FAA" w:rsidP="002A260F">
            <w:pPr>
              <w:tabs>
                <w:tab w:val="left" w:pos="105"/>
              </w:tabs>
              <w:spacing w:after="0" w:line="259" w:lineRule="auto"/>
              <w:ind w:left="105" w:right="0" w:firstLine="102"/>
              <w:jc w:val="left"/>
              <w:rPr>
                <w:lang w:val="kk-KZ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7A6501" w:rsidRDefault="00291FAA" w:rsidP="002A260F">
            <w:pPr>
              <w:spacing w:after="0" w:line="259" w:lineRule="auto"/>
              <w:ind w:left="108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7A6501" w:rsidRDefault="00291FAA" w:rsidP="002A260F">
            <w:pPr>
              <w:spacing w:after="0" w:line="259" w:lineRule="auto"/>
              <w:ind w:left="2" w:right="0" w:firstLine="0"/>
              <w:jc w:val="left"/>
              <w:rPr>
                <w:lang w:val="kk-KZ"/>
              </w:rPr>
            </w:pPr>
          </w:p>
          <w:p w:rsidR="00291FAA" w:rsidRPr="007A6501" w:rsidRDefault="00291FAA" w:rsidP="002A260F">
            <w:pPr>
              <w:spacing w:after="0" w:line="259" w:lineRule="auto"/>
              <w:ind w:left="2" w:right="0" w:firstLine="0"/>
              <w:jc w:val="left"/>
              <w:rPr>
                <w:lang w:val="kk-KZ"/>
              </w:rPr>
            </w:pPr>
          </w:p>
          <w:p w:rsidR="00291FAA" w:rsidRPr="007A6501" w:rsidRDefault="00291FAA" w:rsidP="002A260F">
            <w:pPr>
              <w:spacing w:after="0" w:line="259" w:lineRule="auto"/>
              <w:ind w:left="2" w:right="0" w:firstLine="0"/>
              <w:jc w:val="left"/>
              <w:rPr>
                <w:lang w:val="kk-KZ"/>
              </w:rPr>
            </w:pPr>
          </w:p>
          <w:p w:rsidR="00291FAA" w:rsidRPr="007A6501" w:rsidRDefault="00291FAA" w:rsidP="002A260F">
            <w:pPr>
              <w:spacing w:after="0" w:line="259" w:lineRule="auto"/>
              <w:ind w:left="2" w:right="0" w:firstLine="0"/>
              <w:jc w:val="left"/>
            </w:pPr>
            <w:r w:rsidRPr="007A6501">
              <w:t xml:space="preserve">ПЦК </w:t>
            </w:r>
            <w:proofErr w:type="spellStart"/>
            <w:r w:rsidRPr="007A6501">
              <w:t>жетекшілері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FAA" w:rsidRDefault="00291FAA" w:rsidP="00291FA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91FAA" w:rsidRDefault="00291FAA" w:rsidP="00291FAA">
      <w:pPr>
        <w:spacing w:after="0" w:line="259" w:lineRule="auto"/>
        <w:ind w:left="360" w:right="0" w:firstLine="0"/>
        <w:jc w:val="center"/>
      </w:pPr>
    </w:p>
    <w:p w:rsidR="00291FAA" w:rsidRDefault="00291FAA" w:rsidP="00291FAA">
      <w:pPr>
        <w:spacing w:after="0" w:line="259" w:lineRule="auto"/>
        <w:ind w:left="0" w:right="0" w:firstLine="0"/>
      </w:pPr>
    </w:p>
    <w:p w:rsidR="00710546" w:rsidRDefault="00710546" w:rsidP="00291FAA">
      <w:pPr>
        <w:spacing w:after="11"/>
        <w:ind w:left="345" w:right="65" w:firstLine="797"/>
        <w:jc w:val="left"/>
        <w:rPr>
          <w:b/>
          <w:lang w:val="kk-KZ"/>
        </w:rPr>
      </w:pPr>
    </w:p>
    <w:p w:rsidR="00730F09" w:rsidRDefault="00291FAA" w:rsidP="00291FAA">
      <w:pPr>
        <w:spacing w:after="11"/>
        <w:ind w:left="345" w:right="65" w:firstLine="797"/>
        <w:jc w:val="left"/>
        <w:rPr>
          <w:b/>
          <w:lang w:val="kk-KZ"/>
        </w:rPr>
      </w:pPr>
      <w:r w:rsidRPr="00710546">
        <w:rPr>
          <w:b/>
          <w:lang w:val="kk-KZ"/>
        </w:rPr>
        <w:t xml:space="preserve">Оқытушылар және </w:t>
      </w:r>
      <w:r w:rsidR="00730F09">
        <w:rPr>
          <w:b/>
          <w:lang w:val="kk-KZ"/>
        </w:rPr>
        <w:t>білім алушылардың</w:t>
      </w:r>
      <w:r w:rsidRPr="00710546">
        <w:rPr>
          <w:b/>
          <w:lang w:val="kk-KZ"/>
        </w:rPr>
        <w:t xml:space="preserve">  ғылыми шығармашылық ж</w:t>
      </w:r>
      <w:r>
        <w:rPr>
          <w:b/>
          <w:lang w:val="kk-KZ"/>
        </w:rPr>
        <w:t>ұ</w:t>
      </w:r>
      <w:r w:rsidRPr="00710546">
        <w:rPr>
          <w:b/>
          <w:lang w:val="kk-KZ"/>
        </w:rPr>
        <w:t xml:space="preserve">мыстары  </w:t>
      </w:r>
      <w:r w:rsidRPr="00710546">
        <w:rPr>
          <w:b/>
          <w:lang w:val="kk-KZ"/>
        </w:rPr>
        <w:tab/>
      </w:r>
    </w:p>
    <w:p w:rsidR="00291FAA" w:rsidRPr="00730F09" w:rsidRDefault="00291FAA" w:rsidP="00291FAA">
      <w:pPr>
        <w:spacing w:after="11"/>
        <w:ind w:left="345" w:right="65" w:firstLine="797"/>
        <w:jc w:val="left"/>
        <w:rPr>
          <w:lang w:val="kk-KZ"/>
        </w:rPr>
      </w:pPr>
      <w:r w:rsidRPr="00730F09">
        <w:rPr>
          <w:b/>
          <w:u w:val="single" w:color="000000"/>
          <w:lang w:val="kk-KZ"/>
        </w:rPr>
        <w:t xml:space="preserve">Мақсаты: </w:t>
      </w:r>
      <w:r>
        <w:rPr>
          <w:lang w:val="kk-KZ"/>
        </w:rPr>
        <w:t>Ө</w:t>
      </w:r>
      <w:r w:rsidRPr="00730F09">
        <w:rPr>
          <w:lang w:val="kk-KZ"/>
        </w:rPr>
        <w:t xml:space="preserve">з білімін үнемі жетілдіріп шығармашыл ойлайтын, алған білімін тәжірибеде қолдана алатын ғылыми зерттеу жұмысының әдістемесін меңгерту. </w:t>
      </w:r>
    </w:p>
    <w:p w:rsidR="00291FAA" w:rsidRPr="00730F09" w:rsidRDefault="00291FAA" w:rsidP="00291FAA">
      <w:pPr>
        <w:spacing w:after="0" w:line="259" w:lineRule="auto"/>
        <w:ind w:left="360" w:right="0" w:firstLine="0"/>
        <w:jc w:val="left"/>
        <w:rPr>
          <w:lang w:val="kk-KZ"/>
        </w:rPr>
      </w:pPr>
    </w:p>
    <w:tbl>
      <w:tblPr>
        <w:tblStyle w:val="TableGrid"/>
        <w:tblW w:w="9923" w:type="dxa"/>
        <w:tblInd w:w="-176" w:type="dxa"/>
        <w:tblCellMar>
          <w:top w:w="7" w:type="dxa"/>
          <w:left w:w="108" w:type="dxa"/>
          <w:right w:w="47" w:type="dxa"/>
        </w:tblCellMar>
        <w:tblLook w:val="04A0"/>
      </w:tblPr>
      <w:tblGrid>
        <w:gridCol w:w="578"/>
        <w:gridCol w:w="3584"/>
        <w:gridCol w:w="1509"/>
        <w:gridCol w:w="1701"/>
        <w:gridCol w:w="2551"/>
      </w:tblGrid>
      <w:tr w:rsidR="00291FAA" w:rsidTr="002A260F">
        <w:trPr>
          <w:trHeight w:val="28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36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62" w:firstLine="0"/>
              <w:jc w:val="center"/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  <w:lang w:val="kk-KZ"/>
              </w:rPr>
              <w:t>ұ</w:t>
            </w:r>
            <w:r>
              <w:rPr>
                <w:b/>
              </w:rPr>
              <w:t xml:space="preserve">мыс </w:t>
            </w:r>
            <w:proofErr w:type="spellStart"/>
            <w:r>
              <w:rPr>
                <w:b/>
              </w:rPr>
              <w:t>мазм</w:t>
            </w:r>
            <w:proofErr w:type="spellEnd"/>
            <w:r>
              <w:rPr>
                <w:b/>
                <w:lang w:val="kk-KZ"/>
              </w:rPr>
              <w:t>ұ</w:t>
            </w:r>
            <w:proofErr w:type="spellStart"/>
            <w:r>
              <w:rPr>
                <w:b/>
              </w:rPr>
              <w:t>ны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b/>
              </w:rPr>
              <w:t>Жауаптылар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К</w:t>
            </w:r>
            <w:r>
              <w:rPr>
                <w:b/>
                <w:lang w:val="kk-KZ"/>
              </w:rPr>
              <w:t>ү</w:t>
            </w:r>
            <w:proofErr w:type="spellStart"/>
            <w:r>
              <w:rPr>
                <w:b/>
              </w:rPr>
              <w:t>тілетін</w:t>
            </w:r>
            <w:proofErr w:type="spellEnd"/>
            <w:r>
              <w:rPr>
                <w:b/>
              </w:rPr>
              <w:t xml:space="preserve"> нәтиже </w:t>
            </w:r>
          </w:p>
        </w:tc>
      </w:tr>
      <w:tr w:rsidR="00291FAA" w:rsidTr="002A260F">
        <w:trPr>
          <w:trHeight w:val="13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64" w:firstLine="0"/>
              <w:jc w:val="center"/>
            </w:pPr>
            <w:r>
              <w:t xml:space="preserve">1.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30" w:firstLine="0"/>
              <w:jc w:val="left"/>
            </w:pPr>
            <w:r>
              <w:t>Оқытушыларды  республикалық, облыстық ғылым</w:t>
            </w:r>
            <w:proofErr w:type="gramStart"/>
            <w:r>
              <w:t>и-</w:t>
            </w:r>
            <w:proofErr w:type="gramEnd"/>
            <w:r>
              <w:t xml:space="preserve">әдістемелік, ғылыми-практикалық конференцияларға  қатыстыру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A260F" w:rsidP="00291FAA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kk-KZ"/>
              </w:rPr>
              <w:t>Ү</w:t>
            </w:r>
            <w:proofErr w:type="spellStart"/>
            <w:r w:rsidR="00291FAA">
              <w:t>немі</w:t>
            </w:r>
            <w:proofErr w:type="spellEnd"/>
            <w:r w:rsidR="00291FAA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0" w:firstLine="0"/>
              <w:jc w:val="left"/>
            </w:pPr>
            <w:r>
              <w:t xml:space="preserve"> П</w:t>
            </w:r>
            <w:r>
              <w:rPr>
                <w:lang w:val="kk-KZ"/>
              </w:rPr>
              <w:t>Т</w:t>
            </w:r>
            <w:r>
              <w:t xml:space="preserve">К </w:t>
            </w:r>
            <w:proofErr w:type="spellStart"/>
            <w:r>
              <w:t>жетекшілері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21" w:line="259" w:lineRule="auto"/>
              <w:ind w:left="2" w:right="0" w:firstLine="0"/>
              <w:jc w:val="left"/>
            </w:pPr>
            <w:r>
              <w:t xml:space="preserve">Оқытушының </w:t>
            </w:r>
          </w:p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  <w:r>
              <w:t xml:space="preserve">ғылыми </w:t>
            </w:r>
            <w:proofErr w:type="spellStart"/>
            <w:r>
              <w:t>іздені</w:t>
            </w:r>
            <w:proofErr w:type="gramStart"/>
            <w:r>
              <w:t>с</w:t>
            </w:r>
            <w:proofErr w:type="spellEnd"/>
            <w:r>
              <w:t xml:space="preserve"> ж</w:t>
            </w:r>
            <w:proofErr w:type="gramEnd"/>
            <w:r>
              <w:t xml:space="preserve">ұмысын </w:t>
            </w:r>
            <w:proofErr w:type="spellStart"/>
            <w:r>
              <w:t>жандандыру</w:t>
            </w:r>
            <w:proofErr w:type="spellEnd"/>
            <w:r>
              <w:t xml:space="preserve"> </w:t>
            </w:r>
          </w:p>
        </w:tc>
      </w:tr>
      <w:tr w:rsidR="00291FAA" w:rsidTr="002A260F">
        <w:trPr>
          <w:trHeight w:val="150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60" w:firstLine="0"/>
              <w:jc w:val="left"/>
            </w:pPr>
            <w:r>
              <w:rPr>
                <w:lang w:val="kk-KZ"/>
              </w:rPr>
              <w:t>Білім алушылардың</w:t>
            </w:r>
            <w:r>
              <w:t xml:space="preserve"> ғылыми </w:t>
            </w:r>
            <w:proofErr w:type="spellStart"/>
            <w:r>
              <w:t>зерттеу</w:t>
            </w:r>
            <w:proofErr w:type="spellEnd"/>
            <w:r>
              <w:t xml:space="preserve"> жұмыстарына </w:t>
            </w:r>
            <w:proofErr w:type="spellStart"/>
            <w:r>
              <w:t>тарту</w:t>
            </w:r>
            <w:proofErr w:type="spellEnd"/>
            <w:r>
              <w:t xml:space="preserve">, бағытбағдар беру, конференцияларға қатыстыру, ұйымдастыру, </w:t>
            </w:r>
            <w:r>
              <w:rPr>
                <w:lang w:val="kk-KZ"/>
              </w:rPr>
              <w:t>ө</w:t>
            </w:r>
            <w:proofErr w:type="spellStart"/>
            <w:r>
              <w:t>ткізу</w:t>
            </w:r>
            <w:proofErr w:type="spellEnd"/>
            <w: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A260F" w:rsidP="00291FAA">
            <w:pPr>
              <w:spacing w:after="0" w:line="259" w:lineRule="auto"/>
              <w:ind w:left="0" w:right="0" w:firstLine="0"/>
              <w:jc w:val="left"/>
            </w:pPr>
            <w:r>
              <w:t>Ү</w:t>
            </w:r>
            <w:proofErr w:type="gramStart"/>
            <w:r w:rsidR="00291FAA">
              <w:t>нем</w:t>
            </w:r>
            <w:proofErr w:type="gramEnd"/>
            <w:r w:rsidR="00291FAA">
              <w:t xml:space="preserve">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 w:rsidRPr="002621B1">
              <w:rPr>
                <w:lang w:val="kk-KZ"/>
              </w:rPr>
              <w:t>Жакашев Р</w:t>
            </w:r>
            <w:r>
              <w:rPr>
                <w:lang w:val="kk-KZ"/>
              </w:rPr>
              <w:t>.М.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ҒӘЖ орынбасары</w:t>
            </w:r>
          </w:p>
          <w:p w:rsidR="00291FAA" w:rsidRDefault="00291FAA" w:rsidP="00291FAA">
            <w:pPr>
              <w:spacing w:after="0" w:line="275" w:lineRule="auto"/>
              <w:ind w:left="0" w:right="0" w:firstLine="0"/>
              <w:jc w:val="left"/>
            </w:pPr>
            <w:r>
              <w:t>П</w:t>
            </w:r>
            <w:r>
              <w:rPr>
                <w:lang w:val="kk-KZ"/>
              </w:rPr>
              <w:t>Т</w:t>
            </w:r>
            <w:r>
              <w:t xml:space="preserve">К </w:t>
            </w:r>
            <w:proofErr w:type="spellStart"/>
            <w:r>
              <w:t>жетекшілері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2" w:right="0" w:firstLine="0"/>
              <w:jc w:val="left"/>
            </w:pPr>
            <w:r>
              <w:rPr>
                <w:lang w:val="kk-KZ"/>
              </w:rPr>
              <w:t>Білім алушылардың</w:t>
            </w:r>
            <w:r>
              <w:t xml:space="preserve"> ғылыми </w:t>
            </w:r>
            <w:proofErr w:type="spellStart"/>
            <w:r>
              <w:t>зерттеу</w:t>
            </w:r>
            <w:proofErr w:type="spellEnd"/>
            <w:r>
              <w:t xml:space="preserve"> мәдениетін қалыптастыру </w:t>
            </w:r>
          </w:p>
        </w:tc>
      </w:tr>
      <w:tr w:rsidR="00291FAA" w:rsidRPr="0031349F" w:rsidTr="002A260F">
        <w:trPr>
          <w:trHeight w:val="194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61" w:firstLine="0"/>
              <w:jc w:val="right"/>
            </w:pPr>
            <w:r>
              <w:t xml:space="preserve">3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2F2B4A" w:rsidRDefault="00291FAA" w:rsidP="00291FAA">
            <w:pPr>
              <w:spacing w:after="14" w:line="265" w:lineRule="auto"/>
              <w:ind w:left="0" w:right="107" w:firstLine="0"/>
              <w:rPr>
                <w:lang w:val="kk-KZ"/>
              </w:rPr>
            </w:pPr>
            <w:r>
              <w:rPr>
                <w:lang w:val="kk-KZ"/>
              </w:rPr>
              <w:t>Рухани жаңғыру: «Ұлттық сана мен рухани құндылықтың жастар тәрбиесіндегі орны» облыстық білім алушылар арасындағы жоба байқауы.</w:t>
            </w:r>
          </w:p>
          <w:p w:rsidR="00291FAA" w:rsidRPr="00595CD8" w:rsidRDefault="00291FAA" w:rsidP="00291FAA">
            <w:pPr>
              <w:spacing w:after="0" w:line="259" w:lineRule="auto"/>
              <w:ind w:left="0" w:right="305" w:firstLine="0"/>
              <w:jc w:val="left"/>
              <w:rPr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BB4728" w:rsidRDefault="00291FAA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Наурыз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 w:rsidRPr="002621B1">
              <w:rPr>
                <w:lang w:val="kk-KZ"/>
              </w:rPr>
              <w:t>Жакашев Р</w:t>
            </w:r>
            <w:r>
              <w:rPr>
                <w:lang w:val="kk-KZ"/>
              </w:rPr>
              <w:t>.М.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ҒӘЖ орынбасары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Pr="00F30EAA" w:rsidRDefault="00291FAA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 w:rsidRPr="00F30EAA">
              <w:rPr>
                <w:lang w:val="kk-KZ"/>
              </w:rPr>
              <w:t>ПЦК жетекшілері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595CD8" w:rsidRDefault="00291FAA" w:rsidP="00291FAA">
            <w:pPr>
              <w:spacing w:after="21" w:line="259" w:lineRule="auto"/>
              <w:ind w:left="2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Білім алушылардың</w:t>
            </w:r>
          </w:p>
          <w:p w:rsidR="00291FAA" w:rsidRPr="00F30EAA" w:rsidRDefault="00291FAA" w:rsidP="00291FAA">
            <w:pPr>
              <w:spacing w:after="0" w:line="259" w:lineRule="auto"/>
              <w:ind w:left="2" w:right="0" w:firstLine="0"/>
              <w:jc w:val="left"/>
              <w:rPr>
                <w:lang w:val="kk-KZ"/>
              </w:rPr>
            </w:pPr>
            <w:r w:rsidRPr="00F30EAA">
              <w:rPr>
                <w:lang w:val="kk-KZ"/>
              </w:rPr>
              <w:t xml:space="preserve">ғылыми ізденіс жұмысын жандандыру </w:t>
            </w:r>
          </w:p>
        </w:tc>
      </w:tr>
      <w:tr w:rsidR="00291FAA" w:rsidRPr="0031349F" w:rsidTr="002A260F">
        <w:trPr>
          <w:trHeight w:val="221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AA" w:rsidRDefault="00291FAA" w:rsidP="00291FAA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595CD8" w:rsidRDefault="00291FAA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 w:rsidRPr="007878CF">
              <w:rPr>
                <w:lang w:val="kk-KZ"/>
              </w:rPr>
              <w:t>«</w:t>
            </w:r>
            <w:r>
              <w:rPr>
                <w:lang w:val="kk-KZ"/>
              </w:rPr>
              <w:t xml:space="preserve">Қ. </w:t>
            </w:r>
            <w:r w:rsidRPr="007878CF">
              <w:rPr>
                <w:lang w:val="kk-KZ"/>
              </w:rPr>
              <w:t>Бітібаева оқулары» атты Республикалық ғылыми- практикалық конференция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595CD8" w:rsidRDefault="00291FAA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Ақпан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 w:rsidRPr="002621B1">
              <w:rPr>
                <w:lang w:val="kk-KZ"/>
              </w:rPr>
              <w:t>Жакашев Р</w:t>
            </w:r>
            <w:r>
              <w:rPr>
                <w:lang w:val="kk-KZ"/>
              </w:rPr>
              <w:t>.М.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ҒӘЖ орынбасары</w:t>
            </w:r>
          </w:p>
          <w:p w:rsidR="00291FAA" w:rsidRDefault="00291FAA" w:rsidP="00291FAA">
            <w:pPr>
              <w:spacing w:after="0" w:line="259" w:lineRule="auto"/>
              <w:ind w:left="0" w:right="14" w:firstLine="0"/>
              <w:jc w:val="left"/>
              <w:rPr>
                <w:lang w:val="kk-KZ"/>
              </w:rPr>
            </w:pPr>
          </w:p>
          <w:p w:rsidR="00291FAA" w:rsidRPr="00595CD8" w:rsidRDefault="00291FAA" w:rsidP="00291FAA">
            <w:pPr>
              <w:spacing w:after="0" w:line="259" w:lineRule="auto"/>
              <w:ind w:left="0" w:right="0" w:firstLine="0"/>
              <w:jc w:val="left"/>
              <w:rPr>
                <w:lang w:val="kk-KZ"/>
              </w:rPr>
            </w:pPr>
          </w:p>
          <w:p w:rsidR="00291FAA" w:rsidRPr="00595CD8" w:rsidRDefault="00291FAA" w:rsidP="00291FAA">
            <w:pPr>
              <w:spacing w:after="0" w:line="275" w:lineRule="auto"/>
              <w:ind w:left="0" w:right="0" w:firstLine="0"/>
              <w:jc w:val="left"/>
              <w:rPr>
                <w:lang w:val="kk-KZ"/>
              </w:rPr>
            </w:pPr>
            <w:r w:rsidRPr="00F30EAA">
              <w:rPr>
                <w:lang w:val="kk-KZ"/>
              </w:rPr>
              <w:t>ПЦК жетекшілері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AA" w:rsidRPr="00595CD8" w:rsidRDefault="00291FAA" w:rsidP="00291FAA">
            <w:pPr>
              <w:spacing w:after="21" w:line="259" w:lineRule="auto"/>
              <w:ind w:left="2" w:right="0" w:firstLine="0"/>
              <w:jc w:val="left"/>
              <w:rPr>
                <w:lang w:val="kk-KZ"/>
              </w:rPr>
            </w:pPr>
            <w:r w:rsidRPr="00595CD8">
              <w:rPr>
                <w:lang w:val="kk-KZ"/>
              </w:rPr>
              <w:t xml:space="preserve">Оқытушының </w:t>
            </w:r>
          </w:p>
          <w:p w:rsidR="00291FAA" w:rsidRPr="00595CD8" w:rsidRDefault="00291FAA" w:rsidP="00291FAA">
            <w:pPr>
              <w:spacing w:after="0" w:line="259" w:lineRule="auto"/>
              <w:ind w:left="2" w:right="0" w:firstLine="0"/>
              <w:jc w:val="left"/>
              <w:rPr>
                <w:lang w:val="kk-KZ"/>
              </w:rPr>
            </w:pPr>
            <w:r w:rsidRPr="00595CD8">
              <w:rPr>
                <w:lang w:val="kk-KZ"/>
              </w:rPr>
              <w:t xml:space="preserve">ғылыми ізденіс жұмысын жандандыру </w:t>
            </w:r>
          </w:p>
        </w:tc>
      </w:tr>
    </w:tbl>
    <w:p w:rsidR="00291FAA" w:rsidRDefault="00291FAA" w:rsidP="00291FAA">
      <w:pPr>
        <w:pStyle w:val="1"/>
        <w:ind w:left="311" w:right="6"/>
        <w:rPr>
          <w:lang w:val="kk-KZ"/>
        </w:rPr>
      </w:pPr>
    </w:p>
    <w:p w:rsidR="00240D8E" w:rsidRDefault="00240D8E" w:rsidP="006B7BAD">
      <w:pPr>
        <w:spacing w:after="0" w:line="259" w:lineRule="auto"/>
        <w:ind w:left="0" w:right="0" w:firstLine="0"/>
        <w:rPr>
          <w:lang w:val="kk-KZ"/>
        </w:rPr>
      </w:pPr>
    </w:p>
    <w:sectPr w:rsidR="00240D8E" w:rsidSect="000E5493">
      <w:footerReference w:type="even" r:id="rId8"/>
      <w:footerReference w:type="default" r:id="rId9"/>
      <w:footerReference w:type="first" r:id="rId10"/>
      <w:pgSz w:w="11906" w:h="16838"/>
      <w:pgMar w:top="851" w:right="851" w:bottom="851" w:left="1276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C4F" w:rsidRDefault="00410C4F">
      <w:pPr>
        <w:spacing w:after="0" w:line="240" w:lineRule="auto"/>
      </w:pPr>
      <w:r>
        <w:separator/>
      </w:r>
    </w:p>
  </w:endnote>
  <w:endnote w:type="continuationSeparator" w:id="1">
    <w:p w:rsidR="00410C4F" w:rsidRDefault="0041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13" w:rsidRDefault="00613D99">
    <w:pPr>
      <w:spacing w:after="0" w:line="259" w:lineRule="auto"/>
      <w:ind w:left="0" w:right="60" w:firstLine="0"/>
      <w:jc w:val="right"/>
    </w:pPr>
    <w:r w:rsidRPr="00613D99">
      <w:fldChar w:fldCharType="begin"/>
    </w:r>
    <w:r w:rsidR="001F0313">
      <w:instrText xml:space="preserve"> PAGE   \* MERGEFORMAT </w:instrText>
    </w:r>
    <w:r w:rsidRPr="00613D99">
      <w:fldChar w:fldCharType="separate"/>
    </w:r>
    <w:r w:rsidR="001F0313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1F0313" w:rsidRDefault="001F0313">
    <w:pPr>
      <w:spacing w:after="0" w:line="259" w:lineRule="auto"/>
      <w:ind w:left="36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13" w:rsidRDefault="00613D99">
    <w:pPr>
      <w:spacing w:after="0" w:line="259" w:lineRule="auto"/>
      <w:ind w:left="0" w:right="60" w:firstLine="0"/>
      <w:jc w:val="right"/>
    </w:pPr>
    <w:r w:rsidRPr="00613D99">
      <w:fldChar w:fldCharType="begin"/>
    </w:r>
    <w:r w:rsidR="001F0313">
      <w:instrText xml:space="preserve"> PAGE   \* MERGEFORMAT </w:instrText>
    </w:r>
    <w:r w:rsidRPr="00613D99">
      <w:fldChar w:fldCharType="separate"/>
    </w:r>
    <w:r w:rsidR="0031349F" w:rsidRPr="0031349F">
      <w:rPr>
        <w:rFonts w:ascii="Calibri" w:eastAsia="Calibri" w:hAnsi="Calibri" w:cs="Calibri"/>
        <w:noProof/>
        <w:sz w:val="20"/>
      </w:rPr>
      <w:t>8</w:t>
    </w:r>
    <w:r>
      <w:rPr>
        <w:rFonts w:ascii="Calibri" w:eastAsia="Calibri" w:hAnsi="Calibri" w:cs="Calibri"/>
        <w:sz w:val="20"/>
      </w:rPr>
      <w:fldChar w:fldCharType="end"/>
    </w:r>
  </w:p>
  <w:p w:rsidR="001F0313" w:rsidRDefault="001F0313">
    <w:pPr>
      <w:spacing w:after="0" w:line="259" w:lineRule="auto"/>
      <w:ind w:left="36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13" w:rsidRDefault="00613D99">
    <w:pPr>
      <w:spacing w:after="0" w:line="259" w:lineRule="auto"/>
      <w:ind w:left="0" w:right="60" w:firstLine="0"/>
      <w:jc w:val="right"/>
    </w:pPr>
    <w:r w:rsidRPr="00613D99">
      <w:fldChar w:fldCharType="begin"/>
    </w:r>
    <w:r w:rsidR="001F0313">
      <w:instrText xml:space="preserve"> PAGE   \* MERGEFORMAT </w:instrText>
    </w:r>
    <w:r w:rsidRPr="00613D99">
      <w:fldChar w:fldCharType="separate"/>
    </w:r>
    <w:r w:rsidR="001F0313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1F0313" w:rsidRDefault="001F0313">
    <w:pPr>
      <w:spacing w:after="0" w:line="259" w:lineRule="auto"/>
      <w:ind w:left="36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C4F" w:rsidRDefault="00410C4F">
      <w:pPr>
        <w:spacing w:after="0" w:line="240" w:lineRule="auto"/>
      </w:pPr>
      <w:r>
        <w:separator/>
      </w:r>
    </w:p>
  </w:footnote>
  <w:footnote w:type="continuationSeparator" w:id="1">
    <w:p w:rsidR="00410C4F" w:rsidRDefault="0041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F9F"/>
    <w:multiLevelType w:val="hybridMultilevel"/>
    <w:tmpl w:val="C4BE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318"/>
    <w:multiLevelType w:val="hybridMultilevel"/>
    <w:tmpl w:val="C908C360"/>
    <w:lvl w:ilvl="0" w:tplc="CFA69C42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663C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E9C5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65F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EA8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04AA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23D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85B1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0639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BB0C9A"/>
    <w:multiLevelType w:val="hybridMultilevel"/>
    <w:tmpl w:val="500E91D2"/>
    <w:lvl w:ilvl="0" w:tplc="8B769C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FF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A5C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A40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5A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2A8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C32B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3A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3223D0"/>
    <w:multiLevelType w:val="hybridMultilevel"/>
    <w:tmpl w:val="497C75B6"/>
    <w:lvl w:ilvl="0" w:tplc="47D883E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B5202A2">
      <w:numFmt w:val="bullet"/>
      <w:lvlText w:val="•"/>
      <w:lvlJc w:val="left"/>
      <w:pPr>
        <w:ind w:left="558" w:hanging="142"/>
      </w:pPr>
      <w:rPr>
        <w:rFonts w:hint="default"/>
        <w:lang w:val="ru-RU" w:eastAsia="ru-RU" w:bidi="ru-RU"/>
      </w:rPr>
    </w:lvl>
    <w:lvl w:ilvl="2" w:tplc="3BEAD07E">
      <w:numFmt w:val="bullet"/>
      <w:lvlText w:val="•"/>
      <w:lvlJc w:val="left"/>
      <w:pPr>
        <w:ind w:left="1016" w:hanging="142"/>
      </w:pPr>
      <w:rPr>
        <w:rFonts w:hint="default"/>
        <w:lang w:val="ru-RU" w:eastAsia="ru-RU" w:bidi="ru-RU"/>
      </w:rPr>
    </w:lvl>
    <w:lvl w:ilvl="3" w:tplc="2F121310">
      <w:numFmt w:val="bullet"/>
      <w:lvlText w:val="•"/>
      <w:lvlJc w:val="left"/>
      <w:pPr>
        <w:ind w:left="1475" w:hanging="142"/>
      </w:pPr>
      <w:rPr>
        <w:rFonts w:hint="default"/>
        <w:lang w:val="ru-RU" w:eastAsia="ru-RU" w:bidi="ru-RU"/>
      </w:rPr>
    </w:lvl>
    <w:lvl w:ilvl="4" w:tplc="AD144850">
      <w:numFmt w:val="bullet"/>
      <w:lvlText w:val="•"/>
      <w:lvlJc w:val="left"/>
      <w:pPr>
        <w:ind w:left="1933" w:hanging="142"/>
      </w:pPr>
      <w:rPr>
        <w:rFonts w:hint="default"/>
        <w:lang w:val="ru-RU" w:eastAsia="ru-RU" w:bidi="ru-RU"/>
      </w:rPr>
    </w:lvl>
    <w:lvl w:ilvl="5" w:tplc="9D565F1A">
      <w:numFmt w:val="bullet"/>
      <w:lvlText w:val="•"/>
      <w:lvlJc w:val="left"/>
      <w:pPr>
        <w:ind w:left="2392" w:hanging="142"/>
      </w:pPr>
      <w:rPr>
        <w:rFonts w:hint="default"/>
        <w:lang w:val="ru-RU" w:eastAsia="ru-RU" w:bidi="ru-RU"/>
      </w:rPr>
    </w:lvl>
    <w:lvl w:ilvl="6" w:tplc="C9F0B468">
      <w:numFmt w:val="bullet"/>
      <w:lvlText w:val="•"/>
      <w:lvlJc w:val="left"/>
      <w:pPr>
        <w:ind w:left="2850" w:hanging="142"/>
      </w:pPr>
      <w:rPr>
        <w:rFonts w:hint="default"/>
        <w:lang w:val="ru-RU" w:eastAsia="ru-RU" w:bidi="ru-RU"/>
      </w:rPr>
    </w:lvl>
    <w:lvl w:ilvl="7" w:tplc="6A048968">
      <w:numFmt w:val="bullet"/>
      <w:lvlText w:val="•"/>
      <w:lvlJc w:val="left"/>
      <w:pPr>
        <w:ind w:left="3308" w:hanging="142"/>
      </w:pPr>
      <w:rPr>
        <w:rFonts w:hint="default"/>
        <w:lang w:val="ru-RU" w:eastAsia="ru-RU" w:bidi="ru-RU"/>
      </w:rPr>
    </w:lvl>
    <w:lvl w:ilvl="8" w:tplc="EEE088E0">
      <w:numFmt w:val="bullet"/>
      <w:lvlText w:val="•"/>
      <w:lvlJc w:val="left"/>
      <w:pPr>
        <w:ind w:left="3767" w:hanging="142"/>
      </w:pPr>
      <w:rPr>
        <w:rFonts w:hint="default"/>
        <w:lang w:val="ru-RU" w:eastAsia="ru-RU" w:bidi="ru-RU"/>
      </w:rPr>
    </w:lvl>
  </w:abstractNum>
  <w:abstractNum w:abstractNumId="4">
    <w:nsid w:val="109B3AF8"/>
    <w:multiLevelType w:val="hybridMultilevel"/>
    <w:tmpl w:val="FAA426DA"/>
    <w:lvl w:ilvl="0" w:tplc="48CC26A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F0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73E49AA"/>
    <w:multiLevelType w:val="hybridMultilevel"/>
    <w:tmpl w:val="F0B03C82"/>
    <w:lvl w:ilvl="0" w:tplc="E432F4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C3198"/>
    <w:multiLevelType w:val="hybridMultilevel"/>
    <w:tmpl w:val="3AD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A0313"/>
    <w:multiLevelType w:val="hybridMultilevel"/>
    <w:tmpl w:val="26887A2A"/>
    <w:lvl w:ilvl="0" w:tplc="14F679A2">
      <w:numFmt w:val="bullet"/>
      <w:lvlText w:val=""/>
      <w:lvlJc w:val="left"/>
      <w:pPr>
        <w:ind w:left="2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B428A6">
      <w:numFmt w:val="bullet"/>
      <w:lvlText w:val="•"/>
      <w:lvlJc w:val="left"/>
      <w:pPr>
        <w:ind w:left="1238" w:hanging="284"/>
      </w:pPr>
      <w:rPr>
        <w:rFonts w:hint="default"/>
        <w:lang w:val="ru-RU" w:eastAsia="ru-RU" w:bidi="ru-RU"/>
      </w:rPr>
    </w:lvl>
    <w:lvl w:ilvl="2" w:tplc="ECC83A56">
      <w:numFmt w:val="bullet"/>
      <w:lvlText w:val="•"/>
      <w:lvlJc w:val="left"/>
      <w:pPr>
        <w:ind w:left="2257" w:hanging="284"/>
      </w:pPr>
      <w:rPr>
        <w:rFonts w:hint="default"/>
        <w:lang w:val="ru-RU" w:eastAsia="ru-RU" w:bidi="ru-RU"/>
      </w:rPr>
    </w:lvl>
    <w:lvl w:ilvl="3" w:tplc="829E59DC">
      <w:numFmt w:val="bullet"/>
      <w:lvlText w:val="•"/>
      <w:lvlJc w:val="left"/>
      <w:pPr>
        <w:ind w:left="3275" w:hanging="284"/>
      </w:pPr>
      <w:rPr>
        <w:rFonts w:hint="default"/>
        <w:lang w:val="ru-RU" w:eastAsia="ru-RU" w:bidi="ru-RU"/>
      </w:rPr>
    </w:lvl>
    <w:lvl w:ilvl="4" w:tplc="DC1CAFDE">
      <w:numFmt w:val="bullet"/>
      <w:lvlText w:val="•"/>
      <w:lvlJc w:val="left"/>
      <w:pPr>
        <w:ind w:left="4294" w:hanging="284"/>
      </w:pPr>
      <w:rPr>
        <w:rFonts w:hint="default"/>
        <w:lang w:val="ru-RU" w:eastAsia="ru-RU" w:bidi="ru-RU"/>
      </w:rPr>
    </w:lvl>
    <w:lvl w:ilvl="5" w:tplc="496AF030">
      <w:numFmt w:val="bullet"/>
      <w:lvlText w:val="•"/>
      <w:lvlJc w:val="left"/>
      <w:pPr>
        <w:ind w:left="5313" w:hanging="284"/>
      </w:pPr>
      <w:rPr>
        <w:rFonts w:hint="default"/>
        <w:lang w:val="ru-RU" w:eastAsia="ru-RU" w:bidi="ru-RU"/>
      </w:rPr>
    </w:lvl>
    <w:lvl w:ilvl="6" w:tplc="23D889CA">
      <w:numFmt w:val="bullet"/>
      <w:lvlText w:val="•"/>
      <w:lvlJc w:val="left"/>
      <w:pPr>
        <w:ind w:left="6331" w:hanging="284"/>
      </w:pPr>
      <w:rPr>
        <w:rFonts w:hint="default"/>
        <w:lang w:val="ru-RU" w:eastAsia="ru-RU" w:bidi="ru-RU"/>
      </w:rPr>
    </w:lvl>
    <w:lvl w:ilvl="7" w:tplc="A5401FBA">
      <w:numFmt w:val="bullet"/>
      <w:lvlText w:val="•"/>
      <w:lvlJc w:val="left"/>
      <w:pPr>
        <w:ind w:left="7350" w:hanging="284"/>
      </w:pPr>
      <w:rPr>
        <w:rFonts w:hint="default"/>
        <w:lang w:val="ru-RU" w:eastAsia="ru-RU" w:bidi="ru-RU"/>
      </w:rPr>
    </w:lvl>
    <w:lvl w:ilvl="8" w:tplc="9E768386">
      <w:numFmt w:val="bullet"/>
      <w:lvlText w:val="•"/>
      <w:lvlJc w:val="left"/>
      <w:pPr>
        <w:ind w:left="8369" w:hanging="284"/>
      </w:pPr>
      <w:rPr>
        <w:rFonts w:hint="default"/>
        <w:lang w:val="ru-RU" w:eastAsia="ru-RU" w:bidi="ru-RU"/>
      </w:rPr>
    </w:lvl>
  </w:abstractNum>
  <w:abstractNum w:abstractNumId="9">
    <w:nsid w:val="1B635948"/>
    <w:multiLevelType w:val="hybridMultilevel"/>
    <w:tmpl w:val="CC267D42"/>
    <w:lvl w:ilvl="0" w:tplc="0AA811C4">
      <w:start w:val="20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1CFB738A"/>
    <w:multiLevelType w:val="hybridMultilevel"/>
    <w:tmpl w:val="92AE80B2"/>
    <w:lvl w:ilvl="0" w:tplc="D24E93EC">
      <w:numFmt w:val="bullet"/>
      <w:lvlText w:val="-"/>
      <w:lvlJc w:val="left"/>
      <w:pPr>
        <w:ind w:left="216" w:hanging="29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6B34072C">
      <w:numFmt w:val="bullet"/>
      <w:lvlText w:val="-"/>
      <w:lvlJc w:val="left"/>
      <w:pPr>
        <w:ind w:left="21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8854690E">
      <w:numFmt w:val="bullet"/>
      <w:lvlText w:val="•"/>
      <w:lvlJc w:val="left"/>
      <w:pPr>
        <w:ind w:left="2257" w:hanging="142"/>
      </w:pPr>
      <w:rPr>
        <w:rFonts w:hint="default"/>
        <w:lang w:val="ru-RU" w:eastAsia="ru-RU" w:bidi="ru-RU"/>
      </w:rPr>
    </w:lvl>
    <w:lvl w:ilvl="3" w:tplc="BE2E5F8C">
      <w:numFmt w:val="bullet"/>
      <w:lvlText w:val="•"/>
      <w:lvlJc w:val="left"/>
      <w:pPr>
        <w:ind w:left="3275" w:hanging="142"/>
      </w:pPr>
      <w:rPr>
        <w:rFonts w:hint="default"/>
        <w:lang w:val="ru-RU" w:eastAsia="ru-RU" w:bidi="ru-RU"/>
      </w:rPr>
    </w:lvl>
    <w:lvl w:ilvl="4" w:tplc="E7BCA9E4">
      <w:numFmt w:val="bullet"/>
      <w:lvlText w:val="•"/>
      <w:lvlJc w:val="left"/>
      <w:pPr>
        <w:ind w:left="4294" w:hanging="142"/>
      </w:pPr>
      <w:rPr>
        <w:rFonts w:hint="default"/>
        <w:lang w:val="ru-RU" w:eastAsia="ru-RU" w:bidi="ru-RU"/>
      </w:rPr>
    </w:lvl>
    <w:lvl w:ilvl="5" w:tplc="37F28768">
      <w:numFmt w:val="bullet"/>
      <w:lvlText w:val="•"/>
      <w:lvlJc w:val="left"/>
      <w:pPr>
        <w:ind w:left="5313" w:hanging="142"/>
      </w:pPr>
      <w:rPr>
        <w:rFonts w:hint="default"/>
        <w:lang w:val="ru-RU" w:eastAsia="ru-RU" w:bidi="ru-RU"/>
      </w:rPr>
    </w:lvl>
    <w:lvl w:ilvl="6" w:tplc="12385714">
      <w:numFmt w:val="bullet"/>
      <w:lvlText w:val="•"/>
      <w:lvlJc w:val="left"/>
      <w:pPr>
        <w:ind w:left="6331" w:hanging="142"/>
      </w:pPr>
      <w:rPr>
        <w:rFonts w:hint="default"/>
        <w:lang w:val="ru-RU" w:eastAsia="ru-RU" w:bidi="ru-RU"/>
      </w:rPr>
    </w:lvl>
    <w:lvl w:ilvl="7" w:tplc="201AF680">
      <w:numFmt w:val="bullet"/>
      <w:lvlText w:val="•"/>
      <w:lvlJc w:val="left"/>
      <w:pPr>
        <w:ind w:left="7350" w:hanging="142"/>
      </w:pPr>
      <w:rPr>
        <w:rFonts w:hint="default"/>
        <w:lang w:val="ru-RU" w:eastAsia="ru-RU" w:bidi="ru-RU"/>
      </w:rPr>
    </w:lvl>
    <w:lvl w:ilvl="8" w:tplc="1180ACA0">
      <w:numFmt w:val="bullet"/>
      <w:lvlText w:val="•"/>
      <w:lvlJc w:val="left"/>
      <w:pPr>
        <w:ind w:left="8369" w:hanging="142"/>
      </w:pPr>
      <w:rPr>
        <w:rFonts w:hint="default"/>
        <w:lang w:val="ru-RU" w:eastAsia="ru-RU" w:bidi="ru-RU"/>
      </w:rPr>
    </w:lvl>
  </w:abstractNum>
  <w:abstractNum w:abstractNumId="11">
    <w:nsid w:val="1DD52A7F"/>
    <w:multiLevelType w:val="singleLevel"/>
    <w:tmpl w:val="EFC6262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1B15E6"/>
    <w:multiLevelType w:val="hybridMultilevel"/>
    <w:tmpl w:val="78C0F4E6"/>
    <w:lvl w:ilvl="0" w:tplc="AD588AB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E306B5A">
      <w:numFmt w:val="bullet"/>
      <w:lvlText w:val="•"/>
      <w:lvlJc w:val="left"/>
      <w:pPr>
        <w:ind w:left="558" w:hanging="140"/>
      </w:pPr>
      <w:rPr>
        <w:rFonts w:hint="default"/>
        <w:lang w:val="ru-RU" w:eastAsia="ru-RU" w:bidi="ru-RU"/>
      </w:rPr>
    </w:lvl>
    <w:lvl w:ilvl="2" w:tplc="D2F45D60">
      <w:numFmt w:val="bullet"/>
      <w:lvlText w:val="•"/>
      <w:lvlJc w:val="left"/>
      <w:pPr>
        <w:ind w:left="1016" w:hanging="140"/>
      </w:pPr>
      <w:rPr>
        <w:rFonts w:hint="default"/>
        <w:lang w:val="ru-RU" w:eastAsia="ru-RU" w:bidi="ru-RU"/>
      </w:rPr>
    </w:lvl>
    <w:lvl w:ilvl="3" w:tplc="ABD83326">
      <w:numFmt w:val="bullet"/>
      <w:lvlText w:val="•"/>
      <w:lvlJc w:val="left"/>
      <w:pPr>
        <w:ind w:left="1475" w:hanging="140"/>
      </w:pPr>
      <w:rPr>
        <w:rFonts w:hint="default"/>
        <w:lang w:val="ru-RU" w:eastAsia="ru-RU" w:bidi="ru-RU"/>
      </w:rPr>
    </w:lvl>
    <w:lvl w:ilvl="4" w:tplc="C1ECFCEA">
      <w:numFmt w:val="bullet"/>
      <w:lvlText w:val="•"/>
      <w:lvlJc w:val="left"/>
      <w:pPr>
        <w:ind w:left="1933" w:hanging="140"/>
      </w:pPr>
      <w:rPr>
        <w:rFonts w:hint="default"/>
        <w:lang w:val="ru-RU" w:eastAsia="ru-RU" w:bidi="ru-RU"/>
      </w:rPr>
    </w:lvl>
    <w:lvl w:ilvl="5" w:tplc="610A4D14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  <w:lvl w:ilvl="6" w:tplc="587E702E">
      <w:numFmt w:val="bullet"/>
      <w:lvlText w:val="•"/>
      <w:lvlJc w:val="left"/>
      <w:pPr>
        <w:ind w:left="2850" w:hanging="140"/>
      </w:pPr>
      <w:rPr>
        <w:rFonts w:hint="default"/>
        <w:lang w:val="ru-RU" w:eastAsia="ru-RU" w:bidi="ru-RU"/>
      </w:rPr>
    </w:lvl>
    <w:lvl w:ilvl="7" w:tplc="F1862FD4">
      <w:numFmt w:val="bullet"/>
      <w:lvlText w:val="•"/>
      <w:lvlJc w:val="left"/>
      <w:pPr>
        <w:ind w:left="3308" w:hanging="140"/>
      </w:pPr>
      <w:rPr>
        <w:rFonts w:hint="default"/>
        <w:lang w:val="ru-RU" w:eastAsia="ru-RU" w:bidi="ru-RU"/>
      </w:rPr>
    </w:lvl>
    <w:lvl w:ilvl="8" w:tplc="43D8337A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</w:abstractNum>
  <w:abstractNum w:abstractNumId="13">
    <w:nsid w:val="1E501E77"/>
    <w:multiLevelType w:val="hybridMultilevel"/>
    <w:tmpl w:val="E7621B3A"/>
    <w:lvl w:ilvl="0" w:tplc="DBB41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07F2C"/>
    <w:multiLevelType w:val="hybridMultilevel"/>
    <w:tmpl w:val="18D2B1B2"/>
    <w:lvl w:ilvl="0" w:tplc="A7C4906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413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A27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AD4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279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C40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5C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87B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06A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1D1C6F"/>
    <w:multiLevelType w:val="hybridMultilevel"/>
    <w:tmpl w:val="0C08D0A6"/>
    <w:lvl w:ilvl="0" w:tplc="2166C7F2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3CF85EBC">
      <w:numFmt w:val="bullet"/>
      <w:lvlText w:val="•"/>
      <w:lvlJc w:val="left"/>
      <w:pPr>
        <w:ind w:left="4620" w:hanging="284"/>
      </w:pPr>
      <w:rPr>
        <w:rFonts w:hint="default"/>
        <w:lang w:val="ru-RU" w:eastAsia="ru-RU" w:bidi="ru-RU"/>
      </w:rPr>
    </w:lvl>
    <w:lvl w:ilvl="2" w:tplc="EBA6D878">
      <w:numFmt w:val="bullet"/>
      <w:lvlText w:val="•"/>
      <w:lvlJc w:val="left"/>
      <w:pPr>
        <w:ind w:left="5262" w:hanging="284"/>
      </w:pPr>
      <w:rPr>
        <w:rFonts w:hint="default"/>
        <w:lang w:val="ru-RU" w:eastAsia="ru-RU" w:bidi="ru-RU"/>
      </w:rPr>
    </w:lvl>
    <w:lvl w:ilvl="3" w:tplc="36D62E2A">
      <w:numFmt w:val="bullet"/>
      <w:lvlText w:val="•"/>
      <w:lvlJc w:val="left"/>
      <w:pPr>
        <w:ind w:left="5905" w:hanging="284"/>
      </w:pPr>
      <w:rPr>
        <w:rFonts w:hint="default"/>
        <w:lang w:val="ru-RU" w:eastAsia="ru-RU" w:bidi="ru-RU"/>
      </w:rPr>
    </w:lvl>
    <w:lvl w:ilvl="4" w:tplc="8FF4E654">
      <w:numFmt w:val="bullet"/>
      <w:lvlText w:val="•"/>
      <w:lvlJc w:val="left"/>
      <w:pPr>
        <w:ind w:left="6548" w:hanging="284"/>
      </w:pPr>
      <w:rPr>
        <w:rFonts w:hint="default"/>
        <w:lang w:val="ru-RU" w:eastAsia="ru-RU" w:bidi="ru-RU"/>
      </w:rPr>
    </w:lvl>
    <w:lvl w:ilvl="5" w:tplc="A3569AE2">
      <w:numFmt w:val="bullet"/>
      <w:lvlText w:val="•"/>
      <w:lvlJc w:val="left"/>
      <w:pPr>
        <w:ind w:left="7191" w:hanging="284"/>
      </w:pPr>
      <w:rPr>
        <w:rFonts w:hint="default"/>
        <w:lang w:val="ru-RU" w:eastAsia="ru-RU" w:bidi="ru-RU"/>
      </w:rPr>
    </w:lvl>
    <w:lvl w:ilvl="6" w:tplc="65D631A0">
      <w:numFmt w:val="bullet"/>
      <w:lvlText w:val="•"/>
      <w:lvlJc w:val="left"/>
      <w:pPr>
        <w:ind w:left="7834" w:hanging="284"/>
      </w:pPr>
      <w:rPr>
        <w:rFonts w:hint="default"/>
        <w:lang w:val="ru-RU" w:eastAsia="ru-RU" w:bidi="ru-RU"/>
      </w:rPr>
    </w:lvl>
    <w:lvl w:ilvl="7" w:tplc="4DEA8DE0">
      <w:numFmt w:val="bullet"/>
      <w:lvlText w:val="•"/>
      <w:lvlJc w:val="left"/>
      <w:pPr>
        <w:ind w:left="8477" w:hanging="284"/>
      </w:pPr>
      <w:rPr>
        <w:rFonts w:hint="default"/>
        <w:lang w:val="ru-RU" w:eastAsia="ru-RU" w:bidi="ru-RU"/>
      </w:rPr>
    </w:lvl>
    <w:lvl w:ilvl="8" w:tplc="5960189A">
      <w:numFmt w:val="bullet"/>
      <w:lvlText w:val="•"/>
      <w:lvlJc w:val="left"/>
      <w:pPr>
        <w:ind w:left="9120" w:hanging="284"/>
      </w:pPr>
      <w:rPr>
        <w:rFonts w:hint="default"/>
        <w:lang w:val="ru-RU" w:eastAsia="ru-RU" w:bidi="ru-RU"/>
      </w:rPr>
    </w:lvl>
  </w:abstractNum>
  <w:abstractNum w:abstractNumId="16">
    <w:nsid w:val="21BB31CD"/>
    <w:multiLevelType w:val="hybridMultilevel"/>
    <w:tmpl w:val="7A521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268C0"/>
    <w:multiLevelType w:val="hybridMultilevel"/>
    <w:tmpl w:val="814806C4"/>
    <w:lvl w:ilvl="0" w:tplc="33F6D28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A70F9"/>
    <w:multiLevelType w:val="hybridMultilevel"/>
    <w:tmpl w:val="A18862E8"/>
    <w:lvl w:ilvl="0" w:tplc="FE3250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BB647CE">
      <w:numFmt w:val="bullet"/>
      <w:lvlText w:val="•"/>
      <w:lvlJc w:val="left"/>
      <w:pPr>
        <w:ind w:left="558" w:hanging="140"/>
      </w:pPr>
      <w:rPr>
        <w:rFonts w:hint="default"/>
        <w:lang w:val="ru-RU" w:eastAsia="ru-RU" w:bidi="ru-RU"/>
      </w:rPr>
    </w:lvl>
    <w:lvl w:ilvl="2" w:tplc="2F541510">
      <w:numFmt w:val="bullet"/>
      <w:lvlText w:val="•"/>
      <w:lvlJc w:val="left"/>
      <w:pPr>
        <w:ind w:left="1016" w:hanging="140"/>
      </w:pPr>
      <w:rPr>
        <w:rFonts w:hint="default"/>
        <w:lang w:val="ru-RU" w:eastAsia="ru-RU" w:bidi="ru-RU"/>
      </w:rPr>
    </w:lvl>
    <w:lvl w:ilvl="3" w:tplc="444A3D6E">
      <w:numFmt w:val="bullet"/>
      <w:lvlText w:val="•"/>
      <w:lvlJc w:val="left"/>
      <w:pPr>
        <w:ind w:left="1475" w:hanging="140"/>
      </w:pPr>
      <w:rPr>
        <w:rFonts w:hint="default"/>
        <w:lang w:val="ru-RU" w:eastAsia="ru-RU" w:bidi="ru-RU"/>
      </w:rPr>
    </w:lvl>
    <w:lvl w:ilvl="4" w:tplc="2124C8F0">
      <w:numFmt w:val="bullet"/>
      <w:lvlText w:val="•"/>
      <w:lvlJc w:val="left"/>
      <w:pPr>
        <w:ind w:left="1933" w:hanging="140"/>
      </w:pPr>
      <w:rPr>
        <w:rFonts w:hint="default"/>
        <w:lang w:val="ru-RU" w:eastAsia="ru-RU" w:bidi="ru-RU"/>
      </w:rPr>
    </w:lvl>
    <w:lvl w:ilvl="5" w:tplc="28C2DDE0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  <w:lvl w:ilvl="6" w:tplc="72A6C452">
      <w:numFmt w:val="bullet"/>
      <w:lvlText w:val="•"/>
      <w:lvlJc w:val="left"/>
      <w:pPr>
        <w:ind w:left="2850" w:hanging="140"/>
      </w:pPr>
      <w:rPr>
        <w:rFonts w:hint="default"/>
        <w:lang w:val="ru-RU" w:eastAsia="ru-RU" w:bidi="ru-RU"/>
      </w:rPr>
    </w:lvl>
    <w:lvl w:ilvl="7" w:tplc="254AF654">
      <w:numFmt w:val="bullet"/>
      <w:lvlText w:val="•"/>
      <w:lvlJc w:val="left"/>
      <w:pPr>
        <w:ind w:left="3308" w:hanging="140"/>
      </w:pPr>
      <w:rPr>
        <w:rFonts w:hint="default"/>
        <w:lang w:val="ru-RU" w:eastAsia="ru-RU" w:bidi="ru-RU"/>
      </w:rPr>
    </w:lvl>
    <w:lvl w:ilvl="8" w:tplc="BC3E162C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</w:abstractNum>
  <w:abstractNum w:abstractNumId="19">
    <w:nsid w:val="2FAE6875"/>
    <w:multiLevelType w:val="hybridMultilevel"/>
    <w:tmpl w:val="6FA0B09E"/>
    <w:lvl w:ilvl="0" w:tplc="4768E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C739B"/>
    <w:multiLevelType w:val="hybridMultilevel"/>
    <w:tmpl w:val="C86A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42C7E"/>
    <w:multiLevelType w:val="hybridMultilevel"/>
    <w:tmpl w:val="364C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03999"/>
    <w:multiLevelType w:val="hybridMultilevel"/>
    <w:tmpl w:val="A17C99B2"/>
    <w:lvl w:ilvl="0" w:tplc="DBB41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B8125C"/>
    <w:multiLevelType w:val="hybridMultilevel"/>
    <w:tmpl w:val="0DD2A8F4"/>
    <w:lvl w:ilvl="0" w:tplc="29BEE1D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071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8B0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E3A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6E0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895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4EA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C2D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AD3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3E326E"/>
    <w:multiLevelType w:val="hybridMultilevel"/>
    <w:tmpl w:val="08E0B4A0"/>
    <w:lvl w:ilvl="0" w:tplc="12048BA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416A36ED"/>
    <w:multiLevelType w:val="hybridMultilevel"/>
    <w:tmpl w:val="9B3E0F0A"/>
    <w:lvl w:ilvl="0" w:tplc="BA40DB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450B0184"/>
    <w:multiLevelType w:val="hybridMultilevel"/>
    <w:tmpl w:val="B2723382"/>
    <w:lvl w:ilvl="0" w:tplc="DBB41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F3F9E"/>
    <w:multiLevelType w:val="hybridMultilevel"/>
    <w:tmpl w:val="898AEC2E"/>
    <w:lvl w:ilvl="0" w:tplc="CD9A1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B440C"/>
    <w:multiLevelType w:val="hybridMultilevel"/>
    <w:tmpl w:val="93EC2E5A"/>
    <w:lvl w:ilvl="0" w:tplc="B6DE0D3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2EA77C8">
      <w:numFmt w:val="bullet"/>
      <w:lvlText w:val="•"/>
      <w:lvlJc w:val="left"/>
      <w:pPr>
        <w:ind w:left="684" w:hanging="140"/>
      </w:pPr>
      <w:rPr>
        <w:rFonts w:hint="default"/>
        <w:lang w:val="ru-RU" w:eastAsia="ru-RU" w:bidi="ru-RU"/>
      </w:rPr>
    </w:lvl>
    <w:lvl w:ilvl="2" w:tplc="B0AE7C9A">
      <w:numFmt w:val="bullet"/>
      <w:lvlText w:val="•"/>
      <w:lvlJc w:val="left"/>
      <w:pPr>
        <w:ind w:left="1128" w:hanging="140"/>
      </w:pPr>
      <w:rPr>
        <w:rFonts w:hint="default"/>
        <w:lang w:val="ru-RU" w:eastAsia="ru-RU" w:bidi="ru-RU"/>
      </w:rPr>
    </w:lvl>
    <w:lvl w:ilvl="3" w:tplc="A3CE97F4">
      <w:numFmt w:val="bullet"/>
      <w:lvlText w:val="•"/>
      <w:lvlJc w:val="left"/>
      <w:pPr>
        <w:ind w:left="1573" w:hanging="140"/>
      </w:pPr>
      <w:rPr>
        <w:rFonts w:hint="default"/>
        <w:lang w:val="ru-RU" w:eastAsia="ru-RU" w:bidi="ru-RU"/>
      </w:rPr>
    </w:lvl>
    <w:lvl w:ilvl="4" w:tplc="071E54F0">
      <w:numFmt w:val="bullet"/>
      <w:lvlText w:val="•"/>
      <w:lvlJc w:val="left"/>
      <w:pPr>
        <w:ind w:left="2017" w:hanging="140"/>
      </w:pPr>
      <w:rPr>
        <w:rFonts w:hint="default"/>
        <w:lang w:val="ru-RU" w:eastAsia="ru-RU" w:bidi="ru-RU"/>
      </w:rPr>
    </w:lvl>
    <w:lvl w:ilvl="5" w:tplc="E15AE208">
      <w:numFmt w:val="bullet"/>
      <w:lvlText w:val="•"/>
      <w:lvlJc w:val="left"/>
      <w:pPr>
        <w:ind w:left="2462" w:hanging="140"/>
      </w:pPr>
      <w:rPr>
        <w:rFonts w:hint="default"/>
        <w:lang w:val="ru-RU" w:eastAsia="ru-RU" w:bidi="ru-RU"/>
      </w:rPr>
    </w:lvl>
    <w:lvl w:ilvl="6" w:tplc="F3C22504">
      <w:numFmt w:val="bullet"/>
      <w:lvlText w:val="•"/>
      <w:lvlJc w:val="left"/>
      <w:pPr>
        <w:ind w:left="2906" w:hanging="140"/>
      </w:pPr>
      <w:rPr>
        <w:rFonts w:hint="default"/>
        <w:lang w:val="ru-RU" w:eastAsia="ru-RU" w:bidi="ru-RU"/>
      </w:rPr>
    </w:lvl>
    <w:lvl w:ilvl="7" w:tplc="4EE8730C">
      <w:numFmt w:val="bullet"/>
      <w:lvlText w:val="•"/>
      <w:lvlJc w:val="left"/>
      <w:pPr>
        <w:ind w:left="3350" w:hanging="140"/>
      </w:pPr>
      <w:rPr>
        <w:rFonts w:hint="default"/>
        <w:lang w:val="ru-RU" w:eastAsia="ru-RU" w:bidi="ru-RU"/>
      </w:rPr>
    </w:lvl>
    <w:lvl w:ilvl="8" w:tplc="FD984BE0">
      <w:numFmt w:val="bullet"/>
      <w:lvlText w:val="•"/>
      <w:lvlJc w:val="left"/>
      <w:pPr>
        <w:ind w:left="3795" w:hanging="140"/>
      </w:pPr>
      <w:rPr>
        <w:rFonts w:hint="default"/>
        <w:lang w:val="ru-RU" w:eastAsia="ru-RU" w:bidi="ru-RU"/>
      </w:rPr>
    </w:lvl>
  </w:abstractNum>
  <w:abstractNum w:abstractNumId="29">
    <w:nsid w:val="530943C7"/>
    <w:multiLevelType w:val="hybridMultilevel"/>
    <w:tmpl w:val="DA04502C"/>
    <w:lvl w:ilvl="0" w:tplc="04190001">
      <w:start w:val="1"/>
      <w:numFmt w:val="bullet"/>
      <w:lvlText w:val=""/>
      <w:lvlJc w:val="left"/>
      <w:pPr>
        <w:ind w:left="216" w:hanging="240"/>
      </w:pPr>
      <w:rPr>
        <w:rFonts w:ascii="Symbol" w:hAnsi="Symbol" w:hint="default"/>
        <w:spacing w:val="-8"/>
        <w:w w:val="100"/>
        <w:sz w:val="24"/>
        <w:szCs w:val="24"/>
        <w:lang w:val="ru-RU" w:eastAsia="ru-RU" w:bidi="ru-RU"/>
      </w:rPr>
    </w:lvl>
    <w:lvl w:ilvl="1" w:tplc="D96814D0">
      <w:numFmt w:val="bullet"/>
      <w:lvlText w:val="•"/>
      <w:lvlJc w:val="left"/>
      <w:pPr>
        <w:ind w:left="1238" w:hanging="240"/>
      </w:pPr>
      <w:rPr>
        <w:rFonts w:hint="default"/>
        <w:lang w:val="ru-RU" w:eastAsia="ru-RU" w:bidi="ru-RU"/>
      </w:rPr>
    </w:lvl>
    <w:lvl w:ilvl="2" w:tplc="EF065964">
      <w:numFmt w:val="bullet"/>
      <w:lvlText w:val="•"/>
      <w:lvlJc w:val="left"/>
      <w:pPr>
        <w:ind w:left="2257" w:hanging="240"/>
      </w:pPr>
      <w:rPr>
        <w:rFonts w:hint="default"/>
        <w:lang w:val="ru-RU" w:eastAsia="ru-RU" w:bidi="ru-RU"/>
      </w:rPr>
    </w:lvl>
    <w:lvl w:ilvl="3" w:tplc="DE18007A">
      <w:numFmt w:val="bullet"/>
      <w:lvlText w:val="•"/>
      <w:lvlJc w:val="left"/>
      <w:pPr>
        <w:ind w:left="3275" w:hanging="240"/>
      </w:pPr>
      <w:rPr>
        <w:rFonts w:hint="default"/>
        <w:lang w:val="ru-RU" w:eastAsia="ru-RU" w:bidi="ru-RU"/>
      </w:rPr>
    </w:lvl>
    <w:lvl w:ilvl="4" w:tplc="A52C09D6">
      <w:numFmt w:val="bullet"/>
      <w:lvlText w:val="•"/>
      <w:lvlJc w:val="left"/>
      <w:pPr>
        <w:ind w:left="4294" w:hanging="240"/>
      </w:pPr>
      <w:rPr>
        <w:rFonts w:hint="default"/>
        <w:lang w:val="ru-RU" w:eastAsia="ru-RU" w:bidi="ru-RU"/>
      </w:rPr>
    </w:lvl>
    <w:lvl w:ilvl="5" w:tplc="D92283B4">
      <w:numFmt w:val="bullet"/>
      <w:lvlText w:val="•"/>
      <w:lvlJc w:val="left"/>
      <w:pPr>
        <w:ind w:left="5313" w:hanging="240"/>
      </w:pPr>
      <w:rPr>
        <w:rFonts w:hint="default"/>
        <w:lang w:val="ru-RU" w:eastAsia="ru-RU" w:bidi="ru-RU"/>
      </w:rPr>
    </w:lvl>
    <w:lvl w:ilvl="6" w:tplc="07F6B1DC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BB24F3AA">
      <w:numFmt w:val="bullet"/>
      <w:lvlText w:val="•"/>
      <w:lvlJc w:val="left"/>
      <w:pPr>
        <w:ind w:left="7350" w:hanging="240"/>
      </w:pPr>
      <w:rPr>
        <w:rFonts w:hint="default"/>
        <w:lang w:val="ru-RU" w:eastAsia="ru-RU" w:bidi="ru-RU"/>
      </w:rPr>
    </w:lvl>
    <w:lvl w:ilvl="8" w:tplc="5678B870">
      <w:numFmt w:val="bullet"/>
      <w:lvlText w:val="•"/>
      <w:lvlJc w:val="left"/>
      <w:pPr>
        <w:ind w:left="8369" w:hanging="240"/>
      </w:pPr>
      <w:rPr>
        <w:rFonts w:hint="default"/>
        <w:lang w:val="ru-RU" w:eastAsia="ru-RU" w:bidi="ru-RU"/>
      </w:rPr>
    </w:lvl>
  </w:abstractNum>
  <w:abstractNum w:abstractNumId="30">
    <w:nsid w:val="55271304"/>
    <w:multiLevelType w:val="hybridMultilevel"/>
    <w:tmpl w:val="564625FC"/>
    <w:lvl w:ilvl="0" w:tplc="B754A2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A17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0E7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CF5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A3F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AF0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CE8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027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082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62A451B"/>
    <w:multiLevelType w:val="hybridMultilevel"/>
    <w:tmpl w:val="BD24C3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83C4676"/>
    <w:multiLevelType w:val="hybridMultilevel"/>
    <w:tmpl w:val="CEBCABBC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B27E06"/>
    <w:multiLevelType w:val="hybridMultilevel"/>
    <w:tmpl w:val="4144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70AE6"/>
    <w:multiLevelType w:val="hybridMultilevel"/>
    <w:tmpl w:val="71D0C5A0"/>
    <w:lvl w:ilvl="0" w:tplc="0AEEB4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E0F8A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067FC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E4940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CFD80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2F5FE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4E112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CBB66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457E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EFF2740"/>
    <w:multiLevelType w:val="hybridMultilevel"/>
    <w:tmpl w:val="EC3E8B6C"/>
    <w:lvl w:ilvl="0" w:tplc="DBB411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0AB59C5"/>
    <w:multiLevelType w:val="hybridMultilevel"/>
    <w:tmpl w:val="404AD816"/>
    <w:lvl w:ilvl="0" w:tplc="650AA71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>
    <w:nsid w:val="637C4DA1"/>
    <w:multiLevelType w:val="hybridMultilevel"/>
    <w:tmpl w:val="E042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37774"/>
    <w:multiLevelType w:val="hybridMultilevel"/>
    <w:tmpl w:val="F358F908"/>
    <w:lvl w:ilvl="0" w:tplc="5484D608">
      <w:start w:val="1"/>
      <w:numFmt w:val="decimal"/>
      <w:lvlText w:val="%1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4CE84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25910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63012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003D4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6B616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2CE9C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CEB38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2BAEE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7086527"/>
    <w:multiLevelType w:val="hybridMultilevel"/>
    <w:tmpl w:val="2008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F0045"/>
    <w:multiLevelType w:val="hybridMultilevel"/>
    <w:tmpl w:val="044C18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1">
    <w:nsid w:val="6A9648B6"/>
    <w:multiLevelType w:val="hybridMultilevel"/>
    <w:tmpl w:val="6F2664DC"/>
    <w:lvl w:ilvl="0" w:tplc="D60041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4A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E4A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2AA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CDF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4C9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48C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CB3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462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0681ED5"/>
    <w:multiLevelType w:val="hybridMultilevel"/>
    <w:tmpl w:val="1042FCCA"/>
    <w:lvl w:ilvl="0" w:tplc="7DE65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2D4B8A"/>
    <w:multiLevelType w:val="hybridMultilevel"/>
    <w:tmpl w:val="659C97FC"/>
    <w:lvl w:ilvl="0" w:tplc="45B0EC2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266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8D2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6DE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249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6E8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E85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6CD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C6E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7456ED6"/>
    <w:multiLevelType w:val="hybridMultilevel"/>
    <w:tmpl w:val="FFCE4DB6"/>
    <w:lvl w:ilvl="0" w:tplc="6AA60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F0EF0"/>
    <w:multiLevelType w:val="hybridMultilevel"/>
    <w:tmpl w:val="893E714A"/>
    <w:lvl w:ilvl="0" w:tplc="8412129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CB6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A5A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0DD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8ED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EC4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204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292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A87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BF83660"/>
    <w:multiLevelType w:val="hybridMultilevel"/>
    <w:tmpl w:val="6D5AAE52"/>
    <w:lvl w:ilvl="0" w:tplc="DBB411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E1410DD"/>
    <w:multiLevelType w:val="hybridMultilevel"/>
    <w:tmpl w:val="3160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D84F89"/>
    <w:multiLevelType w:val="hybridMultilevel"/>
    <w:tmpl w:val="1352AC7C"/>
    <w:lvl w:ilvl="0" w:tplc="AFBE794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A641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F18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C389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699C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2166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EE05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6B9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231C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"/>
  </w:num>
  <w:num w:numId="3">
    <w:abstractNumId w:val="43"/>
  </w:num>
  <w:num w:numId="4">
    <w:abstractNumId w:val="1"/>
  </w:num>
  <w:num w:numId="5">
    <w:abstractNumId w:val="34"/>
  </w:num>
  <w:num w:numId="6">
    <w:abstractNumId w:val="30"/>
  </w:num>
  <w:num w:numId="7">
    <w:abstractNumId w:val="45"/>
  </w:num>
  <w:num w:numId="8">
    <w:abstractNumId w:val="41"/>
  </w:num>
  <w:num w:numId="9">
    <w:abstractNumId w:val="14"/>
  </w:num>
  <w:num w:numId="10">
    <w:abstractNumId w:val="48"/>
  </w:num>
  <w:num w:numId="11">
    <w:abstractNumId w:val="36"/>
  </w:num>
  <w:num w:numId="12">
    <w:abstractNumId w:val="15"/>
  </w:num>
  <w:num w:numId="13">
    <w:abstractNumId w:val="42"/>
  </w:num>
  <w:num w:numId="14">
    <w:abstractNumId w:val="19"/>
  </w:num>
  <w:num w:numId="15">
    <w:abstractNumId w:val="37"/>
  </w:num>
  <w:num w:numId="16">
    <w:abstractNumId w:val="44"/>
  </w:num>
  <w:num w:numId="17">
    <w:abstractNumId w:val="24"/>
  </w:num>
  <w:num w:numId="18">
    <w:abstractNumId w:val="25"/>
  </w:num>
  <w:num w:numId="19">
    <w:abstractNumId w:val="22"/>
  </w:num>
  <w:num w:numId="20">
    <w:abstractNumId w:val="35"/>
  </w:num>
  <w:num w:numId="21">
    <w:abstractNumId w:val="26"/>
  </w:num>
  <w:num w:numId="22">
    <w:abstractNumId w:val="46"/>
  </w:num>
  <w:num w:numId="23">
    <w:abstractNumId w:val="13"/>
  </w:num>
  <w:num w:numId="24">
    <w:abstractNumId w:val="0"/>
  </w:num>
  <w:num w:numId="25">
    <w:abstractNumId w:val="39"/>
  </w:num>
  <w:num w:numId="26">
    <w:abstractNumId w:val="27"/>
  </w:num>
  <w:num w:numId="27">
    <w:abstractNumId w:val="1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1"/>
  </w:num>
  <w:num w:numId="31">
    <w:abstractNumId w:val="7"/>
  </w:num>
  <w:num w:numId="32">
    <w:abstractNumId w:val="8"/>
  </w:num>
  <w:num w:numId="33">
    <w:abstractNumId w:val="10"/>
  </w:num>
  <w:num w:numId="34">
    <w:abstractNumId w:val="38"/>
  </w:num>
  <w:num w:numId="35">
    <w:abstractNumId w:val="9"/>
  </w:num>
  <w:num w:numId="36">
    <w:abstractNumId w:val="33"/>
  </w:num>
  <w:num w:numId="37">
    <w:abstractNumId w:val="47"/>
  </w:num>
  <w:num w:numId="38">
    <w:abstractNumId w:val="29"/>
  </w:num>
  <w:num w:numId="39">
    <w:abstractNumId w:val="5"/>
  </w:num>
  <w:num w:numId="40">
    <w:abstractNumId w:val="11"/>
  </w:num>
  <w:num w:numId="41">
    <w:abstractNumId w:val="31"/>
  </w:num>
  <w:num w:numId="42">
    <w:abstractNumId w:val="32"/>
  </w:num>
  <w:num w:numId="43">
    <w:abstractNumId w:val="4"/>
  </w:num>
  <w:num w:numId="44">
    <w:abstractNumId w:val="20"/>
  </w:num>
  <w:num w:numId="45">
    <w:abstractNumId w:val="40"/>
  </w:num>
  <w:num w:numId="46">
    <w:abstractNumId w:val="12"/>
  </w:num>
  <w:num w:numId="47">
    <w:abstractNumId w:val="3"/>
  </w:num>
  <w:num w:numId="48">
    <w:abstractNumId w:val="28"/>
  </w:num>
  <w:num w:numId="49">
    <w:abstractNumId w:val="1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98C"/>
    <w:rsid w:val="0002141A"/>
    <w:rsid w:val="00023D3B"/>
    <w:rsid w:val="000449E8"/>
    <w:rsid w:val="00067587"/>
    <w:rsid w:val="00067A82"/>
    <w:rsid w:val="000755CF"/>
    <w:rsid w:val="00084D83"/>
    <w:rsid w:val="00094AA4"/>
    <w:rsid w:val="000B135C"/>
    <w:rsid w:val="000B4CDB"/>
    <w:rsid w:val="000B74A4"/>
    <w:rsid w:val="000B7F1E"/>
    <w:rsid w:val="000D015B"/>
    <w:rsid w:val="000D18E3"/>
    <w:rsid w:val="000E2630"/>
    <w:rsid w:val="000E5493"/>
    <w:rsid w:val="00126767"/>
    <w:rsid w:val="00127534"/>
    <w:rsid w:val="00136B19"/>
    <w:rsid w:val="00160112"/>
    <w:rsid w:val="0016779E"/>
    <w:rsid w:val="001753F8"/>
    <w:rsid w:val="001763AC"/>
    <w:rsid w:val="001838D4"/>
    <w:rsid w:val="001915E3"/>
    <w:rsid w:val="00191FA2"/>
    <w:rsid w:val="00192CD4"/>
    <w:rsid w:val="001A3E04"/>
    <w:rsid w:val="001A54FB"/>
    <w:rsid w:val="001A56F4"/>
    <w:rsid w:val="001A5CF0"/>
    <w:rsid w:val="001B4C17"/>
    <w:rsid w:val="001C12CD"/>
    <w:rsid w:val="001C68BC"/>
    <w:rsid w:val="001C7359"/>
    <w:rsid w:val="001E3F28"/>
    <w:rsid w:val="001F0313"/>
    <w:rsid w:val="00205BC0"/>
    <w:rsid w:val="00205F59"/>
    <w:rsid w:val="0022387B"/>
    <w:rsid w:val="002263BE"/>
    <w:rsid w:val="00240D8E"/>
    <w:rsid w:val="002455B6"/>
    <w:rsid w:val="002655A9"/>
    <w:rsid w:val="0027357D"/>
    <w:rsid w:val="002750F1"/>
    <w:rsid w:val="00290D78"/>
    <w:rsid w:val="00291FAA"/>
    <w:rsid w:val="002A260F"/>
    <w:rsid w:val="002C3EE1"/>
    <w:rsid w:val="002D6F33"/>
    <w:rsid w:val="002F5411"/>
    <w:rsid w:val="002F6F37"/>
    <w:rsid w:val="00311787"/>
    <w:rsid w:val="0031349F"/>
    <w:rsid w:val="003235A7"/>
    <w:rsid w:val="003239DD"/>
    <w:rsid w:val="00323F4B"/>
    <w:rsid w:val="00324D29"/>
    <w:rsid w:val="00337092"/>
    <w:rsid w:val="00343AAF"/>
    <w:rsid w:val="00356DB6"/>
    <w:rsid w:val="00357682"/>
    <w:rsid w:val="003614E3"/>
    <w:rsid w:val="0036671F"/>
    <w:rsid w:val="00372CEB"/>
    <w:rsid w:val="00384A20"/>
    <w:rsid w:val="00396D70"/>
    <w:rsid w:val="003A3CFE"/>
    <w:rsid w:val="003A4B50"/>
    <w:rsid w:val="003B0719"/>
    <w:rsid w:val="003B20F4"/>
    <w:rsid w:val="003D54E0"/>
    <w:rsid w:val="0040338F"/>
    <w:rsid w:val="00410C4F"/>
    <w:rsid w:val="00414389"/>
    <w:rsid w:val="00415442"/>
    <w:rsid w:val="00440944"/>
    <w:rsid w:val="004951CD"/>
    <w:rsid w:val="00495D14"/>
    <w:rsid w:val="004A281C"/>
    <w:rsid w:val="004A48E6"/>
    <w:rsid w:val="004A5BE5"/>
    <w:rsid w:val="004B0063"/>
    <w:rsid w:val="004C35EF"/>
    <w:rsid w:val="004C460A"/>
    <w:rsid w:val="004F2BFF"/>
    <w:rsid w:val="00507F40"/>
    <w:rsid w:val="00520A51"/>
    <w:rsid w:val="0052623D"/>
    <w:rsid w:val="005330CA"/>
    <w:rsid w:val="00535889"/>
    <w:rsid w:val="00556086"/>
    <w:rsid w:val="00556F68"/>
    <w:rsid w:val="00575E81"/>
    <w:rsid w:val="00596BF5"/>
    <w:rsid w:val="005A0A4D"/>
    <w:rsid w:val="005C70C1"/>
    <w:rsid w:val="005D6C08"/>
    <w:rsid w:val="005E5ABA"/>
    <w:rsid w:val="005F72CA"/>
    <w:rsid w:val="005F79A0"/>
    <w:rsid w:val="00613D99"/>
    <w:rsid w:val="00640D6E"/>
    <w:rsid w:val="00642B17"/>
    <w:rsid w:val="006439D8"/>
    <w:rsid w:val="006619B5"/>
    <w:rsid w:val="0067212A"/>
    <w:rsid w:val="00672D87"/>
    <w:rsid w:val="00675FA7"/>
    <w:rsid w:val="00681B0A"/>
    <w:rsid w:val="00696084"/>
    <w:rsid w:val="006A2E20"/>
    <w:rsid w:val="006A5AF1"/>
    <w:rsid w:val="006B039F"/>
    <w:rsid w:val="006B7BAD"/>
    <w:rsid w:val="006C579F"/>
    <w:rsid w:val="006C6911"/>
    <w:rsid w:val="006D2DB8"/>
    <w:rsid w:val="006D3C96"/>
    <w:rsid w:val="006D5E40"/>
    <w:rsid w:val="006E7EDC"/>
    <w:rsid w:val="006F2023"/>
    <w:rsid w:val="006F4B15"/>
    <w:rsid w:val="006F6A52"/>
    <w:rsid w:val="00710302"/>
    <w:rsid w:val="00710546"/>
    <w:rsid w:val="00712FC3"/>
    <w:rsid w:val="00730F09"/>
    <w:rsid w:val="00736BE9"/>
    <w:rsid w:val="007477F7"/>
    <w:rsid w:val="007547C5"/>
    <w:rsid w:val="00770E07"/>
    <w:rsid w:val="00772D0F"/>
    <w:rsid w:val="00784CEC"/>
    <w:rsid w:val="007A6241"/>
    <w:rsid w:val="007A75CB"/>
    <w:rsid w:val="007C25CE"/>
    <w:rsid w:val="007D3DD6"/>
    <w:rsid w:val="007D4132"/>
    <w:rsid w:val="007D458D"/>
    <w:rsid w:val="008041B9"/>
    <w:rsid w:val="0081297F"/>
    <w:rsid w:val="00814595"/>
    <w:rsid w:val="008240D9"/>
    <w:rsid w:val="00842CA2"/>
    <w:rsid w:val="00847BA9"/>
    <w:rsid w:val="00853E50"/>
    <w:rsid w:val="00877B38"/>
    <w:rsid w:val="00891CD8"/>
    <w:rsid w:val="008976BF"/>
    <w:rsid w:val="008C2A66"/>
    <w:rsid w:val="008D2A74"/>
    <w:rsid w:val="008D53B1"/>
    <w:rsid w:val="008E07D6"/>
    <w:rsid w:val="008E52D0"/>
    <w:rsid w:val="008E728E"/>
    <w:rsid w:val="008E7BFE"/>
    <w:rsid w:val="00907199"/>
    <w:rsid w:val="00910DD0"/>
    <w:rsid w:val="009152EB"/>
    <w:rsid w:val="009256E3"/>
    <w:rsid w:val="00933520"/>
    <w:rsid w:val="009350EF"/>
    <w:rsid w:val="009503CB"/>
    <w:rsid w:val="0096025E"/>
    <w:rsid w:val="00973FC5"/>
    <w:rsid w:val="009B41E7"/>
    <w:rsid w:val="009B531D"/>
    <w:rsid w:val="009B6F4B"/>
    <w:rsid w:val="009B7FE2"/>
    <w:rsid w:val="009C43D7"/>
    <w:rsid w:val="00A050C1"/>
    <w:rsid w:val="00A1159B"/>
    <w:rsid w:val="00A13C26"/>
    <w:rsid w:val="00A13E19"/>
    <w:rsid w:val="00A22674"/>
    <w:rsid w:val="00A23440"/>
    <w:rsid w:val="00A27F76"/>
    <w:rsid w:val="00A36884"/>
    <w:rsid w:val="00A46AB0"/>
    <w:rsid w:val="00A50602"/>
    <w:rsid w:val="00A73D47"/>
    <w:rsid w:val="00A81550"/>
    <w:rsid w:val="00A83E87"/>
    <w:rsid w:val="00A96D3C"/>
    <w:rsid w:val="00AA15EF"/>
    <w:rsid w:val="00AB3773"/>
    <w:rsid w:val="00AD07FF"/>
    <w:rsid w:val="00AD1ADD"/>
    <w:rsid w:val="00AD204F"/>
    <w:rsid w:val="00AD4078"/>
    <w:rsid w:val="00AE0B0E"/>
    <w:rsid w:val="00AE3BBD"/>
    <w:rsid w:val="00AF35EE"/>
    <w:rsid w:val="00B00D67"/>
    <w:rsid w:val="00B120AA"/>
    <w:rsid w:val="00B22AC6"/>
    <w:rsid w:val="00B22F12"/>
    <w:rsid w:val="00B23944"/>
    <w:rsid w:val="00B43966"/>
    <w:rsid w:val="00B47227"/>
    <w:rsid w:val="00B47569"/>
    <w:rsid w:val="00B612B3"/>
    <w:rsid w:val="00B62B0F"/>
    <w:rsid w:val="00B6581E"/>
    <w:rsid w:val="00B76F6A"/>
    <w:rsid w:val="00B80329"/>
    <w:rsid w:val="00B90C3E"/>
    <w:rsid w:val="00B916C6"/>
    <w:rsid w:val="00BB554A"/>
    <w:rsid w:val="00BC23BE"/>
    <w:rsid w:val="00BC3B35"/>
    <w:rsid w:val="00BD4721"/>
    <w:rsid w:val="00BD6909"/>
    <w:rsid w:val="00BE07DE"/>
    <w:rsid w:val="00BE6B0A"/>
    <w:rsid w:val="00BF2085"/>
    <w:rsid w:val="00C014C6"/>
    <w:rsid w:val="00C07193"/>
    <w:rsid w:val="00C13797"/>
    <w:rsid w:val="00C33D5D"/>
    <w:rsid w:val="00C36E10"/>
    <w:rsid w:val="00C4047C"/>
    <w:rsid w:val="00C7375D"/>
    <w:rsid w:val="00C87359"/>
    <w:rsid w:val="00C91F6F"/>
    <w:rsid w:val="00CA12EE"/>
    <w:rsid w:val="00CC2420"/>
    <w:rsid w:val="00CD5C3A"/>
    <w:rsid w:val="00CE155C"/>
    <w:rsid w:val="00CE2AF4"/>
    <w:rsid w:val="00CE7028"/>
    <w:rsid w:val="00CF7B07"/>
    <w:rsid w:val="00D00FD8"/>
    <w:rsid w:val="00D05592"/>
    <w:rsid w:val="00D10956"/>
    <w:rsid w:val="00D156E1"/>
    <w:rsid w:val="00D17967"/>
    <w:rsid w:val="00D20AA9"/>
    <w:rsid w:val="00D25197"/>
    <w:rsid w:val="00D32CC1"/>
    <w:rsid w:val="00D37474"/>
    <w:rsid w:val="00D840FF"/>
    <w:rsid w:val="00D922CB"/>
    <w:rsid w:val="00DA0099"/>
    <w:rsid w:val="00DB0A67"/>
    <w:rsid w:val="00DD49D6"/>
    <w:rsid w:val="00DE585E"/>
    <w:rsid w:val="00DF488C"/>
    <w:rsid w:val="00E00048"/>
    <w:rsid w:val="00E11FB5"/>
    <w:rsid w:val="00E13E5C"/>
    <w:rsid w:val="00E159A3"/>
    <w:rsid w:val="00E20870"/>
    <w:rsid w:val="00E24CB2"/>
    <w:rsid w:val="00E3128F"/>
    <w:rsid w:val="00E61F2F"/>
    <w:rsid w:val="00E62D8E"/>
    <w:rsid w:val="00E869EA"/>
    <w:rsid w:val="00E875FB"/>
    <w:rsid w:val="00E9793B"/>
    <w:rsid w:val="00EA28E4"/>
    <w:rsid w:val="00EA7CF9"/>
    <w:rsid w:val="00EB1A31"/>
    <w:rsid w:val="00EB44FD"/>
    <w:rsid w:val="00EC3EB5"/>
    <w:rsid w:val="00ED0441"/>
    <w:rsid w:val="00ED0CD3"/>
    <w:rsid w:val="00EE1F71"/>
    <w:rsid w:val="00F007E8"/>
    <w:rsid w:val="00F008CB"/>
    <w:rsid w:val="00F07980"/>
    <w:rsid w:val="00F10267"/>
    <w:rsid w:val="00F111ED"/>
    <w:rsid w:val="00F156B7"/>
    <w:rsid w:val="00F24057"/>
    <w:rsid w:val="00F25892"/>
    <w:rsid w:val="00F47AF2"/>
    <w:rsid w:val="00F53513"/>
    <w:rsid w:val="00F550A1"/>
    <w:rsid w:val="00F57970"/>
    <w:rsid w:val="00F57B10"/>
    <w:rsid w:val="00F6474C"/>
    <w:rsid w:val="00F71B54"/>
    <w:rsid w:val="00F81A65"/>
    <w:rsid w:val="00F83FD5"/>
    <w:rsid w:val="00F92148"/>
    <w:rsid w:val="00F941F4"/>
    <w:rsid w:val="00FA7909"/>
    <w:rsid w:val="00FB298C"/>
    <w:rsid w:val="00FC1387"/>
    <w:rsid w:val="00FC6D32"/>
    <w:rsid w:val="00FD2BD9"/>
    <w:rsid w:val="00FE385C"/>
    <w:rsid w:val="00FE7929"/>
    <w:rsid w:val="00FF5437"/>
    <w:rsid w:val="00FF5D12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12"/>
    <w:pPr>
      <w:spacing w:after="5" w:line="269" w:lineRule="auto"/>
      <w:ind w:left="370" w:right="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60112"/>
    <w:pPr>
      <w:keepNext/>
      <w:keepLines/>
      <w:spacing w:after="5" w:line="271" w:lineRule="auto"/>
      <w:ind w:left="3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2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2623D"/>
    <w:pPr>
      <w:keepNext/>
      <w:spacing w:before="240" w:after="60" w:line="240" w:lineRule="auto"/>
      <w:ind w:left="0" w:right="0" w:firstLine="0"/>
      <w:jc w:val="left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358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52623D"/>
    <w:pPr>
      <w:spacing w:before="240" w:after="60" w:line="240" w:lineRule="auto"/>
      <w:ind w:left="0" w:right="0" w:firstLine="0"/>
      <w:jc w:val="left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7">
    <w:name w:val="heading 7"/>
    <w:basedOn w:val="a"/>
    <w:next w:val="a"/>
    <w:link w:val="70"/>
    <w:qFormat/>
    <w:rsid w:val="0052623D"/>
    <w:pPr>
      <w:keepNext/>
      <w:spacing w:after="0" w:line="240" w:lineRule="auto"/>
      <w:ind w:left="0" w:right="0" w:firstLine="0"/>
      <w:jc w:val="left"/>
      <w:outlineLvl w:val="6"/>
    </w:pPr>
    <w:rPr>
      <w:bCs/>
      <w:i/>
      <w:color w:val="auto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011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601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7199"/>
    <w:pPr>
      <w:ind w:left="720"/>
      <w:contextualSpacing/>
    </w:pPr>
  </w:style>
  <w:style w:type="paragraph" w:styleId="a4">
    <w:name w:val="Title"/>
    <w:basedOn w:val="a"/>
    <w:link w:val="a5"/>
    <w:qFormat/>
    <w:rsid w:val="00323F4B"/>
    <w:pPr>
      <w:spacing w:after="0" w:line="240" w:lineRule="auto"/>
      <w:ind w:left="0" w:right="0" w:firstLine="0"/>
      <w:jc w:val="center"/>
    </w:pPr>
    <w:rPr>
      <w:b/>
      <w:bCs/>
      <w:color w:val="auto"/>
      <w:sz w:val="28"/>
      <w:szCs w:val="24"/>
    </w:rPr>
  </w:style>
  <w:style w:type="character" w:customStyle="1" w:styleId="a5">
    <w:name w:val="Название Знак"/>
    <w:basedOn w:val="a0"/>
    <w:link w:val="a4"/>
    <w:rsid w:val="00323F4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rsid w:val="00323F4B"/>
    <w:pPr>
      <w:spacing w:after="0" w:line="240" w:lineRule="auto"/>
      <w:ind w:left="0" w:right="0" w:firstLine="0"/>
      <w:jc w:val="left"/>
    </w:pPr>
    <w:rPr>
      <w:color w:val="auto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23F4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Subtitle"/>
    <w:basedOn w:val="a"/>
    <w:link w:val="a9"/>
    <w:qFormat/>
    <w:rsid w:val="00323F4B"/>
    <w:pPr>
      <w:spacing w:after="0" w:line="240" w:lineRule="auto"/>
      <w:ind w:left="0" w:right="0" w:firstLine="0"/>
      <w:jc w:val="center"/>
    </w:pPr>
    <w:rPr>
      <w:b/>
      <w:bCs/>
      <w:color w:val="auto"/>
      <w:sz w:val="28"/>
      <w:szCs w:val="24"/>
    </w:rPr>
  </w:style>
  <w:style w:type="character" w:customStyle="1" w:styleId="a9">
    <w:name w:val="Подзаголовок Знак"/>
    <w:basedOn w:val="a0"/>
    <w:link w:val="a8"/>
    <w:rsid w:val="00323F4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323F4B"/>
    <w:pPr>
      <w:spacing w:after="0" w:line="240" w:lineRule="auto"/>
      <w:ind w:left="0" w:right="0" w:firstLine="0"/>
      <w:jc w:val="left"/>
    </w:pPr>
    <w:rPr>
      <w:b/>
      <w:bCs/>
      <w:color w:val="auto"/>
      <w:sz w:val="40"/>
      <w:szCs w:val="24"/>
    </w:rPr>
  </w:style>
  <w:style w:type="character" w:customStyle="1" w:styleId="22">
    <w:name w:val="Основной текст 2 Знак"/>
    <w:basedOn w:val="a0"/>
    <w:link w:val="21"/>
    <w:rsid w:val="00323F4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a">
    <w:name w:val="Normal (Web)"/>
    <w:basedOn w:val="a"/>
    <w:uiPriority w:val="99"/>
    <w:semiHidden/>
    <w:unhideWhenUsed/>
    <w:rsid w:val="008E07D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1">
    <w:name w:val="Заголовок 11"/>
    <w:basedOn w:val="a"/>
    <w:uiPriority w:val="1"/>
    <w:qFormat/>
    <w:rsid w:val="009B41E7"/>
    <w:pPr>
      <w:widowControl w:val="0"/>
      <w:autoSpaceDE w:val="0"/>
      <w:autoSpaceDN w:val="0"/>
      <w:spacing w:after="0" w:line="240" w:lineRule="auto"/>
      <w:ind w:left="0" w:right="0" w:firstLine="0"/>
      <w:jc w:val="left"/>
      <w:outlineLvl w:val="1"/>
    </w:pPr>
    <w:rPr>
      <w:b/>
      <w:bCs/>
      <w:color w:val="auto"/>
      <w:sz w:val="28"/>
      <w:szCs w:val="28"/>
      <w:lang w:bidi="ru-RU"/>
    </w:rPr>
  </w:style>
  <w:style w:type="paragraph" w:customStyle="1" w:styleId="msonormalbullet2gifbullet2gifbullet1gif">
    <w:name w:val="msonormalbullet2gifbullet2gifbullet1.gif"/>
    <w:basedOn w:val="a"/>
    <w:rsid w:val="00291FA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HTML">
    <w:name w:val="HTML Preformatted"/>
    <w:basedOn w:val="a"/>
    <w:link w:val="HTML0"/>
    <w:uiPriority w:val="99"/>
    <w:unhideWhenUsed/>
    <w:rsid w:val="00291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1FA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91F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39"/>
    <w:rsid w:val="00291F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3614E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262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262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52623D"/>
    <w:rPr>
      <w:rFonts w:ascii="Times New Roman" w:eastAsia="Times New Roman" w:hAnsi="Times New Roman" w:cs="Times New Roman"/>
      <w:bCs/>
      <w:i/>
      <w:sz w:val="18"/>
      <w:szCs w:val="24"/>
    </w:rPr>
  </w:style>
  <w:style w:type="paragraph" w:customStyle="1" w:styleId="msonormalbullet2gifbullet2gifbullet3gif">
    <w:name w:val="msonormalbullet2gifbullet2gifbullet3.gif"/>
    <w:basedOn w:val="a"/>
    <w:rsid w:val="005262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msonormalbullet2gifbullet2gifbullet2gif">
    <w:name w:val="msonormalbullet2gifbullet2gifbullet2.gif"/>
    <w:basedOn w:val="a"/>
    <w:rsid w:val="005262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msonormalbullet2gifbullet3gif">
    <w:name w:val="msonormalbullet2gifbullet3.gif"/>
    <w:basedOn w:val="a"/>
    <w:rsid w:val="005262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msonormalbullet2gifbullet1gif">
    <w:name w:val="msonormalbullet2gifbullet1.gif"/>
    <w:basedOn w:val="a"/>
    <w:rsid w:val="005262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msonormalbullet2gifbullet3gifbullet1gif">
    <w:name w:val="msonormalbullet2gifbullet3gifbullet1.gif"/>
    <w:basedOn w:val="a"/>
    <w:rsid w:val="005262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msonormalbullet2gifbullet3gifbullet3gif">
    <w:name w:val="msonormalbullet2gifbullet3gifbullet3.gif"/>
    <w:basedOn w:val="a"/>
    <w:rsid w:val="005262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d">
    <w:name w:val="Strong"/>
    <w:basedOn w:val="a0"/>
    <w:qFormat/>
    <w:rsid w:val="000D18E3"/>
    <w:rPr>
      <w:b/>
      <w:bCs/>
    </w:rPr>
  </w:style>
  <w:style w:type="paragraph" w:styleId="ae">
    <w:name w:val="No Spacing"/>
    <w:link w:val="af"/>
    <w:qFormat/>
    <w:rsid w:val="005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rsid w:val="00556F6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A8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8155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AD20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588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af2">
    <w:name w:val="Знак Знак Знак"/>
    <w:basedOn w:val="a"/>
    <w:autoRedefine/>
    <w:uiPriority w:val="99"/>
    <w:rsid w:val="00535889"/>
    <w:pPr>
      <w:spacing w:after="160" w:line="240" w:lineRule="exact"/>
      <w:ind w:left="0" w:right="0" w:firstLine="0"/>
      <w:jc w:val="left"/>
    </w:pPr>
    <w:rPr>
      <w:rFonts w:eastAsia="SimSun"/>
      <w:b/>
      <w:bCs/>
      <w:color w:val="auto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041B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41B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DBD2-750D-45A9-A523-00D83A89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13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uservk</cp:lastModifiedBy>
  <cp:revision>224</cp:revision>
  <dcterms:created xsi:type="dcterms:W3CDTF">2017-11-05T07:14:00Z</dcterms:created>
  <dcterms:modified xsi:type="dcterms:W3CDTF">2018-04-12T08:45:00Z</dcterms:modified>
</cp:coreProperties>
</file>